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CBBD" w14:textId="17C269F3" w:rsidR="00C65666" w:rsidRPr="00786693" w:rsidRDefault="00C476DD" w:rsidP="00C65666">
      <w:pPr>
        <w:spacing w:after="40"/>
        <w:contextualSpacing/>
        <w:jc w:val="center"/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</w:pPr>
      <w:r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>Helmsley Recreational Charity</w:t>
      </w:r>
      <w:r w:rsidR="00524E16"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 xml:space="preserve"> </w:t>
      </w:r>
      <w:r w:rsidR="0038032D"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 xml:space="preserve"> Reg. No.</w:t>
      </w:r>
      <w:r w:rsidR="008E0D12"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 xml:space="preserve"> </w:t>
      </w:r>
      <w:r w:rsidR="008E0D12" w:rsidRPr="00786693">
        <w:rPr>
          <w:rFonts w:ascii="Arial" w:hAnsi="Arial" w:cs="Arial"/>
          <w:b/>
        </w:rPr>
        <w:t>No 523358</w:t>
      </w:r>
      <w:r w:rsidR="0038032D"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 xml:space="preserve"> </w:t>
      </w:r>
      <w:r w:rsidR="00524E16" w:rsidRPr="00786693">
        <w:rPr>
          <w:rFonts w:ascii="Arial" w:eastAsiaTheme="majorEastAsia" w:hAnsi="Arial" w:cs="Arial"/>
          <w:b/>
          <w:bCs/>
          <w:iCs/>
          <w:snapToGrid w:val="0"/>
          <w:spacing w:val="-10"/>
          <w:kern w:val="28"/>
          <w:lang w:eastAsia="en-GB" w:bidi="en-GB"/>
        </w:rPr>
        <w:t>(Helmsley Town Council is Sole Trustee)</w:t>
      </w:r>
    </w:p>
    <w:p w14:paraId="3A6FF2B1" w14:textId="77777777" w:rsidR="00C65666" w:rsidRPr="00786693" w:rsidRDefault="00C65666" w:rsidP="00C65666">
      <w:pPr>
        <w:jc w:val="center"/>
        <w:rPr>
          <w:rFonts w:ascii="Arial" w:hAnsi="Arial" w:cs="Arial"/>
        </w:rPr>
      </w:pPr>
      <w:r w:rsidRPr="00786693">
        <w:rPr>
          <w:rFonts w:ascii="Arial" w:hAnsi="Arial" w:cs="Arial"/>
        </w:rPr>
        <w:t>The Old Vicarage | Bondgate | Helmsley | York | YO62 5BP</w:t>
      </w:r>
    </w:p>
    <w:p w14:paraId="73BE52C1" w14:textId="77777777" w:rsidR="00C65666" w:rsidRPr="00786693" w:rsidRDefault="00C65666" w:rsidP="00C65666">
      <w:pPr>
        <w:jc w:val="center"/>
        <w:rPr>
          <w:rFonts w:ascii="Arial" w:hAnsi="Arial" w:cs="Arial"/>
        </w:rPr>
      </w:pPr>
      <w:r w:rsidRPr="00786693">
        <w:rPr>
          <w:rFonts w:ascii="Arial" w:hAnsi="Arial" w:cs="Arial"/>
        </w:rPr>
        <w:t xml:space="preserve">Tel: (01439) 772572 | email: </w:t>
      </w:r>
      <w:hyperlink r:id="rId11" w:tooltip="email address" w:history="1">
        <w:r w:rsidRPr="00786693">
          <w:rPr>
            <w:rFonts w:ascii="Arial" w:hAnsi="Arial" w:cs="Arial"/>
            <w:color w:val="0563C1"/>
            <w:u w:val="single"/>
          </w:rPr>
          <w:t>helmsleytc@gmail.com</w:t>
        </w:r>
      </w:hyperlink>
      <w:r w:rsidRPr="00786693">
        <w:rPr>
          <w:rFonts w:ascii="Arial" w:hAnsi="Arial" w:cs="Arial"/>
        </w:rPr>
        <w:t xml:space="preserve"> |  </w:t>
      </w:r>
      <w:hyperlink r:id="rId12" w:history="1">
        <w:r w:rsidRPr="00786693">
          <w:rPr>
            <w:rStyle w:val="Hyperlink"/>
            <w:rFonts w:ascii="Arial" w:hAnsi="Arial" w:cs="Arial"/>
          </w:rPr>
          <w:t>www.helmsleytowncouncil.co.uk</w:t>
        </w:r>
      </w:hyperlink>
    </w:p>
    <w:p w14:paraId="6779A9E0" w14:textId="77777777" w:rsidR="00C65666" w:rsidRDefault="00C65666" w:rsidP="00C65666">
      <w:pPr>
        <w:jc w:val="center"/>
        <w:rPr>
          <w:rFonts w:ascii="Arial" w:hAnsi="Arial" w:cs="Arial"/>
        </w:rPr>
      </w:pPr>
      <w:r w:rsidRPr="00786693">
        <w:rPr>
          <w:rFonts w:ascii="Arial" w:hAnsi="Arial" w:cs="Arial"/>
        </w:rPr>
        <w:t>Town Clerk &amp; RFO: Ms V Ellis</w:t>
      </w:r>
    </w:p>
    <w:p w14:paraId="092F2FDD" w14:textId="77777777" w:rsidR="00201552" w:rsidRPr="009168E8" w:rsidRDefault="00201552" w:rsidP="00201552">
      <w:pPr>
        <w:spacing w:after="40"/>
        <w:ind w:left="357"/>
        <w:jc w:val="center"/>
        <w:rPr>
          <w:rFonts w:ascii="Arial" w:hAnsi="Arial" w:cs="Arial"/>
          <w:bCs/>
          <w:iCs/>
          <w:snapToGrid w:val="0"/>
          <w:sz w:val="16"/>
          <w:szCs w:val="16"/>
          <w:lang w:eastAsia="en-GB" w:bidi="en-GB"/>
        </w:rPr>
      </w:pPr>
    </w:p>
    <w:p w14:paraId="56F048C4" w14:textId="27395827" w:rsidR="008E0D12" w:rsidRPr="00786693" w:rsidRDefault="00D85E36" w:rsidP="00680C3A">
      <w:pPr>
        <w:pStyle w:val="Title"/>
        <w:spacing w:after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786693">
        <w:rPr>
          <w:rFonts w:ascii="Arial" w:hAnsi="Arial" w:cs="Arial"/>
          <w:b/>
          <w:bCs w:val="0"/>
          <w:sz w:val="24"/>
          <w:szCs w:val="24"/>
        </w:rPr>
        <w:t>A</w:t>
      </w:r>
      <w:r w:rsidR="00C277BC" w:rsidRPr="00786693">
        <w:rPr>
          <w:rFonts w:ascii="Arial" w:hAnsi="Arial" w:cs="Arial"/>
          <w:b/>
          <w:bCs w:val="0"/>
          <w:sz w:val="24"/>
          <w:szCs w:val="24"/>
        </w:rPr>
        <w:t xml:space="preserve">genda for </w:t>
      </w:r>
      <w:r w:rsidR="00DF7DF2" w:rsidRPr="00786693">
        <w:rPr>
          <w:rFonts w:ascii="Arial" w:hAnsi="Arial" w:cs="Arial"/>
          <w:b/>
          <w:bCs w:val="0"/>
          <w:sz w:val="24"/>
          <w:szCs w:val="24"/>
        </w:rPr>
        <w:t xml:space="preserve">a </w:t>
      </w:r>
      <w:r w:rsidR="00C277BC" w:rsidRPr="00786693">
        <w:rPr>
          <w:rFonts w:ascii="Arial" w:hAnsi="Arial" w:cs="Arial"/>
          <w:b/>
          <w:bCs w:val="0"/>
          <w:sz w:val="24"/>
          <w:szCs w:val="24"/>
        </w:rPr>
        <w:t xml:space="preserve">Meeting of </w:t>
      </w:r>
      <w:hyperlink r:id="rId13" w:tooltip="weblink to Charity page " w:history="1">
        <w:r w:rsidR="00C277BC" w:rsidRPr="00786693">
          <w:rPr>
            <w:rStyle w:val="Hyperlink"/>
            <w:rFonts w:ascii="Arial" w:hAnsi="Arial" w:cs="Arial"/>
            <w:b/>
            <w:bCs w:val="0"/>
            <w:sz w:val="24"/>
            <w:szCs w:val="24"/>
          </w:rPr>
          <w:t xml:space="preserve">Helmsley </w:t>
        </w:r>
        <w:r w:rsidR="00DF7DF2" w:rsidRPr="00786693">
          <w:rPr>
            <w:rStyle w:val="Hyperlink"/>
            <w:rFonts w:ascii="Arial" w:hAnsi="Arial" w:cs="Arial"/>
            <w:b/>
            <w:bCs w:val="0"/>
            <w:sz w:val="24"/>
            <w:szCs w:val="24"/>
          </w:rPr>
          <w:t>Recreational Charity</w:t>
        </w:r>
      </w:hyperlink>
      <w:r w:rsidR="00056420" w:rsidRPr="00786693">
        <w:rPr>
          <w:rFonts w:ascii="Arial" w:hAnsi="Arial" w:cs="Arial"/>
          <w:b/>
          <w:bCs w:val="0"/>
          <w:sz w:val="24"/>
          <w:szCs w:val="24"/>
        </w:rPr>
        <w:t xml:space="preserve"> </w:t>
      </w:r>
    </w:p>
    <w:p w14:paraId="72FC0AA9" w14:textId="16148AFA" w:rsidR="00A47E4E" w:rsidRPr="00786693" w:rsidRDefault="00C277BC" w:rsidP="00680C3A">
      <w:pPr>
        <w:pStyle w:val="Title"/>
        <w:spacing w:after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786693">
        <w:rPr>
          <w:rFonts w:ascii="Arial" w:hAnsi="Arial" w:cs="Arial"/>
          <w:b/>
          <w:bCs w:val="0"/>
          <w:sz w:val="24"/>
          <w:szCs w:val="24"/>
        </w:rPr>
        <w:t xml:space="preserve">on </w:t>
      </w:r>
      <w:r w:rsidR="007D6B28" w:rsidRPr="00786693">
        <w:rPr>
          <w:rFonts w:ascii="Arial" w:hAnsi="Arial" w:cs="Arial"/>
          <w:b/>
          <w:bCs w:val="0"/>
          <w:sz w:val="24"/>
          <w:szCs w:val="24"/>
        </w:rPr>
        <w:t xml:space="preserve">Monday </w:t>
      </w:r>
      <w:r w:rsidR="00A63084">
        <w:rPr>
          <w:rFonts w:ascii="Arial" w:hAnsi="Arial" w:cs="Arial"/>
          <w:b/>
          <w:bCs w:val="0"/>
          <w:sz w:val="24"/>
          <w:szCs w:val="24"/>
        </w:rPr>
        <w:t>11</w:t>
      </w:r>
      <w:r w:rsidR="00A63084" w:rsidRPr="00A63084">
        <w:rPr>
          <w:rFonts w:ascii="Arial" w:hAnsi="Arial" w:cs="Arial"/>
          <w:b/>
          <w:bCs w:val="0"/>
          <w:sz w:val="24"/>
          <w:szCs w:val="24"/>
          <w:vertAlign w:val="superscript"/>
        </w:rPr>
        <w:t>th</w:t>
      </w:r>
      <w:r w:rsidR="00A63084">
        <w:rPr>
          <w:rFonts w:ascii="Arial" w:hAnsi="Arial" w:cs="Arial"/>
          <w:b/>
          <w:bCs w:val="0"/>
          <w:sz w:val="24"/>
          <w:szCs w:val="24"/>
        </w:rPr>
        <w:t xml:space="preserve"> November </w:t>
      </w:r>
      <w:r w:rsidR="00A976A6" w:rsidRPr="00786693">
        <w:rPr>
          <w:rFonts w:ascii="Arial" w:hAnsi="Arial" w:cs="Arial"/>
          <w:b/>
          <w:bCs w:val="0"/>
          <w:sz w:val="24"/>
          <w:szCs w:val="24"/>
        </w:rPr>
        <w:t>at</w:t>
      </w:r>
      <w:r w:rsidR="00CD56E2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A63084">
        <w:rPr>
          <w:rFonts w:ascii="Arial" w:hAnsi="Arial" w:cs="Arial"/>
          <w:b/>
          <w:bCs w:val="0"/>
          <w:sz w:val="24"/>
          <w:szCs w:val="24"/>
        </w:rPr>
        <w:t>7:15pm</w:t>
      </w:r>
      <w:r w:rsidR="00A976A6" w:rsidRPr="00786693">
        <w:rPr>
          <w:rFonts w:ascii="Arial" w:hAnsi="Arial" w:cs="Arial"/>
          <w:b/>
          <w:bCs w:val="0"/>
          <w:sz w:val="24"/>
          <w:szCs w:val="24"/>
        </w:rPr>
        <w:t xml:space="preserve"> (to follow </w:t>
      </w:r>
      <w:r w:rsidR="00A63084">
        <w:rPr>
          <w:rFonts w:ascii="Arial" w:hAnsi="Arial" w:cs="Arial"/>
          <w:b/>
          <w:bCs w:val="0"/>
          <w:sz w:val="24"/>
          <w:szCs w:val="24"/>
        </w:rPr>
        <w:t>a working group meeting</w:t>
      </w:r>
      <w:r w:rsidR="00A976A6" w:rsidRPr="00786693">
        <w:rPr>
          <w:rFonts w:ascii="Arial" w:hAnsi="Arial" w:cs="Arial"/>
          <w:b/>
          <w:bCs w:val="0"/>
          <w:sz w:val="24"/>
          <w:szCs w:val="24"/>
        </w:rPr>
        <w:t xml:space="preserve">, </w:t>
      </w:r>
      <w:r w:rsidR="00A63084">
        <w:rPr>
          <w:rFonts w:ascii="Arial" w:hAnsi="Arial" w:cs="Arial"/>
          <w:b/>
          <w:bCs w:val="0"/>
          <w:sz w:val="24"/>
          <w:szCs w:val="24"/>
        </w:rPr>
        <w:t xml:space="preserve">possibly late </w:t>
      </w:r>
      <w:r w:rsidR="00A976A6" w:rsidRPr="00786693">
        <w:rPr>
          <w:rFonts w:ascii="Arial" w:hAnsi="Arial" w:cs="Arial"/>
          <w:b/>
          <w:bCs w:val="0"/>
          <w:sz w:val="24"/>
          <w:szCs w:val="24"/>
        </w:rPr>
        <w:t>start)</w:t>
      </w:r>
    </w:p>
    <w:p w14:paraId="35005C4C" w14:textId="174D9C48" w:rsidR="00D85E36" w:rsidRDefault="00680C3A" w:rsidP="00680C3A">
      <w:pPr>
        <w:pStyle w:val="Title"/>
        <w:spacing w:after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786693">
        <w:rPr>
          <w:rFonts w:ascii="Arial" w:hAnsi="Arial" w:cs="Arial"/>
          <w:b/>
          <w:bCs w:val="0"/>
          <w:sz w:val="24"/>
          <w:szCs w:val="24"/>
        </w:rPr>
        <w:t>The North York Moors National Park Committee Room, Bondgate, Helmsley</w:t>
      </w:r>
      <w:r w:rsidR="001B3A51" w:rsidRPr="00786693">
        <w:rPr>
          <w:rFonts w:ascii="Arial" w:hAnsi="Arial" w:cs="Arial"/>
          <w:b/>
          <w:bCs w:val="0"/>
          <w:sz w:val="24"/>
          <w:szCs w:val="24"/>
        </w:rPr>
        <w:t xml:space="preserve"> </w:t>
      </w:r>
    </w:p>
    <w:p w14:paraId="06C49CD0" w14:textId="77777777" w:rsidR="00C65666" w:rsidRPr="009168E8" w:rsidRDefault="00C65666" w:rsidP="00C65666">
      <w:pPr>
        <w:rPr>
          <w:rFonts w:ascii="Arial" w:hAnsi="Arial" w:cs="Arial"/>
          <w:sz w:val="16"/>
          <w:szCs w:val="16"/>
          <w:lang w:eastAsia="en-GB" w:bidi="en-GB"/>
        </w:rPr>
      </w:pPr>
    </w:p>
    <w:p w14:paraId="5C221DC1" w14:textId="7B26D690" w:rsidR="00C819A7" w:rsidRPr="00D4664C" w:rsidRDefault="00547064" w:rsidP="009F789C">
      <w:pPr>
        <w:pStyle w:val="Heading1"/>
        <w:spacing w:before="0" w:line="240" w:lineRule="auto"/>
        <w:rPr>
          <w:b w:val="0"/>
          <w:iCs/>
          <w:snapToGrid w:val="0"/>
          <w:color w:val="auto"/>
          <w:kern w:val="0"/>
        </w:rPr>
      </w:pPr>
      <w:r w:rsidRPr="00D4664C">
        <w:rPr>
          <w:b w:val="0"/>
          <w:iCs/>
          <w:snapToGrid w:val="0"/>
          <w:color w:val="auto"/>
          <w:kern w:val="0"/>
        </w:rPr>
        <w:t xml:space="preserve">To receive apologies and to consider approval of the reasons for absence. </w:t>
      </w:r>
    </w:p>
    <w:p w14:paraId="2F53126F" w14:textId="1DEA7CD7" w:rsidR="009C50E0" w:rsidRPr="00D4664C" w:rsidRDefault="009C50E0" w:rsidP="009F789C">
      <w:pPr>
        <w:pStyle w:val="Heading1"/>
        <w:spacing w:before="0" w:line="240" w:lineRule="auto"/>
        <w:rPr>
          <w:b w:val="0"/>
          <w:iCs/>
          <w:snapToGrid w:val="0"/>
          <w:color w:val="auto"/>
          <w:kern w:val="0"/>
        </w:rPr>
      </w:pPr>
      <w:r w:rsidRPr="00D4664C">
        <w:rPr>
          <w:b w:val="0"/>
          <w:iCs/>
          <w:snapToGrid w:val="0"/>
          <w:color w:val="auto"/>
          <w:kern w:val="0"/>
        </w:rPr>
        <w:t>To note any interests not already declared under the Code of Conduct or Register of Interests.</w:t>
      </w:r>
    </w:p>
    <w:p w14:paraId="50D48B21" w14:textId="77777777" w:rsidR="00D62B7E" w:rsidRPr="00D4664C" w:rsidRDefault="003B400D" w:rsidP="009F789C">
      <w:pPr>
        <w:pStyle w:val="Heading1"/>
        <w:spacing w:before="0" w:line="240" w:lineRule="auto"/>
        <w:rPr>
          <w:b w:val="0"/>
          <w:iCs/>
          <w:snapToGrid w:val="0"/>
          <w:color w:val="auto"/>
          <w:kern w:val="0"/>
        </w:rPr>
      </w:pPr>
      <w:r w:rsidRPr="00D4664C">
        <w:rPr>
          <w:b w:val="0"/>
          <w:iCs/>
          <w:snapToGrid w:val="0"/>
          <w:color w:val="auto"/>
          <w:kern w:val="0"/>
        </w:rPr>
        <w:t>To receive comments from the public for future consideration.</w:t>
      </w:r>
    </w:p>
    <w:p w14:paraId="45C5559A" w14:textId="41D615F2" w:rsidR="009A0D72" w:rsidRPr="00D4664C" w:rsidRDefault="00D62B7E" w:rsidP="009A0D72">
      <w:pPr>
        <w:pStyle w:val="Heading1"/>
        <w:spacing w:before="0" w:line="240" w:lineRule="auto"/>
        <w:rPr>
          <w:snapToGrid w:val="0"/>
        </w:rPr>
      </w:pPr>
      <w:r w:rsidRPr="00D4664C">
        <w:rPr>
          <w:b w:val="0"/>
          <w:iCs/>
          <w:snapToGrid w:val="0"/>
          <w:color w:val="auto"/>
          <w:kern w:val="0"/>
        </w:rPr>
        <w:t xml:space="preserve">To consider whether the minutes of the meeting </w:t>
      </w:r>
      <w:r w:rsidR="00E17F90" w:rsidRPr="00D4664C">
        <w:rPr>
          <w:b w:val="0"/>
          <w:iCs/>
          <w:snapToGrid w:val="0"/>
          <w:color w:val="auto"/>
          <w:kern w:val="0"/>
        </w:rPr>
        <w:t xml:space="preserve">on </w:t>
      </w:r>
      <w:r w:rsidR="00A63084" w:rsidRPr="00D4664C">
        <w:rPr>
          <w:b w:val="0"/>
          <w:iCs/>
          <w:snapToGrid w:val="0"/>
          <w:color w:val="auto"/>
          <w:kern w:val="0"/>
        </w:rPr>
        <w:t>20</w:t>
      </w:r>
      <w:r w:rsidR="00A63084" w:rsidRPr="00D4664C">
        <w:rPr>
          <w:b w:val="0"/>
          <w:iCs/>
          <w:snapToGrid w:val="0"/>
          <w:color w:val="auto"/>
          <w:kern w:val="0"/>
          <w:vertAlign w:val="superscript"/>
        </w:rPr>
        <w:t>th</w:t>
      </w:r>
      <w:r w:rsidR="00A63084" w:rsidRPr="00D4664C">
        <w:rPr>
          <w:b w:val="0"/>
          <w:iCs/>
          <w:snapToGrid w:val="0"/>
          <w:color w:val="auto"/>
          <w:kern w:val="0"/>
        </w:rPr>
        <w:t xml:space="preserve"> May 2024</w:t>
      </w:r>
      <w:r w:rsidR="003863D8" w:rsidRPr="00D4664C">
        <w:rPr>
          <w:b w:val="0"/>
          <w:iCs/>
          <w:snapToGrid w:val="0"/>
          <w:color w:val="auto"/>
          <w:kern w:val="0"/>
        </w:rPr>
        <w:t xml:space="preserve"> </w:t>
      </w:r>
      <w:r w:rsidR="00A47E4E" w:rsidRPr="00D4664C">
        <w:rPr>
          <w:b w:val="0"/>
          <w:iCs/>
          <w:snapToGrid w:val="0"/>
          <w:color w:val="auto"/>
          <w:kern w:val="0"/>
        </w:rPr>
        <w:t>are accurate.</w:t>
      </w:r>
      <w:r w:rsidR="006720D4" w:rsidRPr="00D4664C">
        <w:rPr>
          <w:b w:val="0"/>
          <w:iCs/>
          <w:snapToGrid w:val="0"/>
          <w:color w:val="auto"/>
          <w:kern w:val="0"/>
        </w:rPr>
        <w:t>*</w:t>
      </w:r>
      <w:r w:rsidR="009A0D72" w:rsidRPr="00D4664C">
        <w:rPr>
          <w:snapToGrid w:val="0"/>
        </w:rPr>
        <w:t xml:space="preserve"> </w:t>
      </w:r>
    </w:p>
    <w:p w14:paraId="7C5AE4CB" w14:textId="157D2407" w:rsidR="00F150BD" w:rsidRDefault="00F150BD" w:rsidP="009F789C">
      <w:pPr>
        <w:pStyle w:val="Heading1"/>
        <w:spacing w:before="0" w:line="240" w:lineRule="auto"/>
        <w:rPr>
          <w:snapToGrid w:val="0"/>
        </w:rPr>
      </w:pPr>
      <w:r>
        <w:rPr>
          <w:snapToGrid w:val="0"/>
        </w:rPr>
        <w:t>Helmsley Recreational Charity</w:t>
      </w:r>
    </w:p>
    <w:p w14:paraId="2CD4D688" w14:textId="5A95662A" w:rsidR="00F150BD" w:rsidRDefault="00F150BD" w:rsidP="00F150BD">
      <w:pPr>
        <w:pStyle w:val="ListParagraph"/>
        <w:numPr>
          <w:ilvl w:val="0"/>
          <w:numId w:val="49"/>
        </w:numPr>
      </w:pPr>
      <w:r>
        <w:t xml:space="preserve">To receive </w:t>
      </w:r>
      <w:r w:rsidR="00B06DAB">
        <w:t>the 2024</w:t>
      </w:r>
      <w:r w:rsidR="00DE6AB9">
        <w:t xml:space="preserve"> </w:t>
      </w:r>
      <w:r w:rsidR="00201D86">
        <w:t xml:space="preserve">RoSPA </w:t>
      </w:r>
      <w:r w:rsidR="00DE6AB9">
        <w:t>Annual Inspection</w:t>
      </w:r>
      <w:r w:rsidR="00AB57EB">
        <w:t xml:space="preserve"> Report for the Play Area and the Gym (confidential – commissioned by Helmsley Sports Club not HRC).</w:t>
      </w:r>
    </w:p>
    <w:p w14:paraId="5B6539C4" w14:textId="6EBAEE62" w:rsidR="00A63084" w:rsidRPr="00F150BD" w:rsidRDefault="00B521B7" w:rsidP="00F150BD">
      <w:pPr>
        <w:pStyle w:val="ListParagraph"/>
        <w:numPr>
          <w:ilvl w:val="0"/>
          <w:numId w:val="49"/>
        </w:numPr>
      </w:pPr>
      <w:r w:rsidRPr="00F150BD">
        <w:t>To ratify the following expenditure by the clerk from the Helmsley Recreational Charity account:</w:t>
      </w:r>
    </w:p>
    <w:p w14:paraId="110503E5" w14:textId="3DFD9F92" w:rsidR="00B521B7" w:rsidRDefault="00B521B7" w:rsidP="00F150BD">
      <w:pPr>
        <w:pStyle w:val="ListParagraph"/>
        <w:numPr>
          <w:ilvl w:val="0"/>
          <w:numId w:val="50"/>
        </w:numPr>
        <w:ind w:left="993" w:hanging="284"/>
      </w:pPr>
      <w:r>
        <w:t>Play Area</w:t>
      </w:r>
      <w:r w:rsidR="006E2109">
        <w:t xml:space="preserve"> repair of Overhead Rotator</w:t>
      </w:r>
      <w:r w:rsidR="00724577">
        <w:t xml:space="preserve"> and </w:t>
      </w:r>
      <w:r w:rsidR="006E2109">
        <w:t>removal of Trim Trail and Zip</w:t>
      </w:r>
      <w:r w:rsidR="00DE6AB9">
        <w:t xml:space="preserve"> </w:t>
      </w:r>
      <w:r w:rsidR="006E2109">
        <w:t>Wire by Streetscape.</w:t>
      </w:r>
    </w:p>
    <w:p w14:paraId="7947EC48" w14:textId="4B615121" w:rsidR="006E2109" w:rsidRDefault="006E2109" w:rsidP="00F150BD">
      <w:pPr>
        <w:pStyle w:val="ListParagraph"/>
        <w:numPr>
          <w:ilvl w:val="0"/>
          <w:numId w:val="50"/>
        </w:numPr>
        <w:ind w:left="993" w:hanging="284"/>
      </w:pPr>
      <w:r>
        <w:t xml:space="preserve">Washing of remaining play </w:t>
      </w:r>
      <w:r w:rsidR="008B6E9C">
        <w:t>are</w:t>
      </w:r>
      <w:r w:rsidR="000C1622">
        <w:t>a</w:t>
      </w:r>
      <w:r w:rsidR="008B6E9C">
        <w:t xml:space="preserve"> </w:t>
      </w:r>
      <w:r>
        <w:t>equipment by</w:t>
      </w:r>
      <w:r w:rsidR="008B6E9C">
        <w:t xml:space="preserve"> Mr M Saxby</w:t>
      </w:r>
      <w:r w:rsidR="000C1622">
        <w:t xml:space="preserve"> (see RoSPA report).</w:t>
      </w:r>
    </w:p>
    <w:p w14:paraId="7D351D4E" w14:textId="69FA5730" w:rsidR="008B6E9C" w:rsidRDefault="008B6E9C" w:rsidP="00F150BD">
      <w:pPr>
        <w:pStyle w:val="ListParagraph"/>
        <w:numPr>
          <w:ilvl w:val="0"/>
          <w:numId w:val="50"/>
        </w:numPr>
        <w:ind w:left="993" w:hanging="284"/>
      </w:pPr>
      <w:r>
        <w:t>Arboricultural</w:t>
      </w:r>
      <w:r w:rsidR="00F150BD">
        <w:t xml:space="preserve"> </w:t>
      </w:r>
      <w:r>
        <w:t>inspection of all trees on</w:t>
      </w:r>
      <w:r w:rsidR="006776E1">
        <w:t xml:space="preserve"> the HSC</w:t>
      </w:r>
      <w:r>
        <w:t xml:space="preserve"> site (Elliott </w:t>
      </w:r>
      <w:r w:rsidR="00DA56BE">
        <w:t>Consultancy</w:t>
      </w:r>
      <w:r w:rsidR="00201D86">
        <w:t xml:space="preserve"> </w:t>
      </w:r>
      <w:r w:rsidR="00DA56BE">
        <w:t xml:space="preserve">- </w:t>
      </w:r>
      <w:r>
        <w:t>Arboricultural)</w:t>
      </w:r>
    </w:p>
    <w:p w14:paraId="0DD6629D" w14:textId="10918721" w:rsidR="003D15FE" w:rsidRDefault="00845C24" w:rsidP="00F150BD">
      <w:pPr>
        <w:pStyle w:val="ListParagraph"/>
        <w:numPr>
          <w:ilvl w:val="0"/>
          <w:numId w:val="50"/>
        </w:numPr>
        <w:ind w:left="993" w:hanging="284"/>
      </w:pPr>
      <w:r>
        <w:t xml:space="preserve">Order necessary work to trees on receipt of </w:t>
      </w:r>
      <w:r w:rsidR="005F13D1">
        <w:t>report</w:t>
      </w:r>
      <w:r>
        <w:t xml:space="preserve"> including felling 1 tree in play area (NYMNPA recommendation) and work to the adjacent tree.</w:t>
      </w:r>
    </w:p>
    <w:p w14:paraId="0EC51FB3" w14:textId="550CD484" w:rsidR="00571367" w:rsidRDefault="00571367" w:rsidP="00571367">
      <w:pPr>
        <w:pStyle w:val="ListParagraph"/>
        <w:numPr>
          <w:ilvl w:val="0"/>
          <w:numId w:val="49"/>
        </w:numPr>
      </w:pPr>
      <w:r>
        <w:t>To note that the clerk will report on a site meeting with Streetscape to discuss the play area and the expenditure required to make it a creative and attractive play area once again for Helmsley. There will be a report for the council meeting on the 18</w:t>
      </w:r>
      <w:r w:rsidRPr="00E34044">
        <w:rPr>
          <w:vertAlign w:val="superscript"/>
        </w:rPr>
        <w:t>th</w:t>
      </w:r>
      <w:r>
        <w:t xml:space="preserve"> November as grant funding, if successfully applied for (only after a consultation), will not cover repair/replacement equipment.</w:t>
      </w:r>
    </w:p>
    <w:p w14:paraId="37F96C5D" w14:textId="18E2625C" w:rsidR="00C45225" w:rsidRDefault="00C45225" w:rsidP="00B06DAB">
      <w:pPr>
        <w:pStyle w:val="ListParagraph"/>
        <w:numPr>
          <w:ilvl w:val="0"/>
          <w:numId w:val="49"/>
        </w:numPr>
      </w:pPr>
      <w:r>
        <w:t>Car Park Trees, to note that:</w:t>
      </w:r>
    </w:p>
    <w:p w14:paraId="05DFA281" w14:textId="3FE429A1" w:rsidR="00B06DAB" w:rsidRDefault="00B06DAB" w:rsidP="00C45225">
      <w:pPr>
        <w:pStyle w:val="ListParagraph"/>
        <w:numPr>
          <w:ilvl w:val="0"/>
          <w:numId w:val="51"/>
        </w:numPr>
        <w:ind w:left="993" w:hanging="284"/>
      </w:pPr>
      <w:r>
        <w:t>a car park tree on the south side split during a storm and was removed by Bilsdale Trees – cost £700 (possibly damaged nearby tree in play area).</w:t>
      </w:r>
    </w:p>
    <w:p w14:paraId="4825B1FF" w14:textId="5F38C7E3" w:rsidR="008B6E9C" w:rsidRDefault="00B06DAB" w:rsidP="00C45225">
      <w:pPr>
        <w:pStyle w:val="ListParagraph"/>
        <w:numPr>
          <w:ilvl w:val="0"/>
          <w:numId w:val="51"/>
        </w:numPr>
        <w:ind w:left="993" w:hanging="284"/>
      </w:pPr>
      <w:r>
        <w:t xml:space="preserve">Elliott Consultancy(Arboricultural) inspected </w:t>
      </w:r>
      <w:r w:rsidR="00CD68F8">
        <w:t>HRC</w:t>
      </w:r>
      <w:r>
        <w:t xml:space="preserve"> trees</w:t>
      </w:r>
      <w:r w:rsidR="00C45225">
        <w:t xml:space="preserve"> </w:t>
      </w:r>
      <w:r>
        <w:t>on the 28</w:t>
      </w:r>
      <w:r w:rsidRPr="00B250D1">
        <w:rPr>
          <w:vertAlign w:val="superscript"/>
        </w:rPr>
        <w:t>th</w:t>
      </w:r>
      <w:r>
        <w:t xml:space="preserve"> October</w:t>
      </w:r>
      <w:r w:rsidR="00CD68F8">
        <w:t xml:space="preserve"> (car park only)</w:t>
      </w:r>
      <w:r>
        <w:t>. Report to follow.</w:t>
      </w:r>
    </w:p>
    <w:p w14:paraId="05BDB108" w14:textId="77777777" w:rsidR="00221FA8" w:rsidRDefault="00021FDD" w:rsidP="00221FA8">
      <w:pPr>
        <w:pStyle w:val="Heading1"/>
      </w:pPr>
      <w:r>
        <w:t>Helmsley Sports Club</w:t>
      </w:r>
    </w:p>
    <w:p w14:paraId="4C793534" w14:textId="7E0F9C14" w:rsidR="00DF2E9A" w:rsidRPr="00221FA8" w:rsidRDefault="008F78EA" w:rsidP="00221FA8">
      <w:pPr>
        <w:pStyle w:val="Heading1"/>
        <w:numPr>
          <w:ilvl w:val="0"/>
          <w:numId w:val="0"/>
        </w:numPr>
        <w:ind w:left="357"/>
        <w:rPr>
          <w:b w:val="0"/>
          <w:bCs w:val="0"/>
        </w:rPr>
      </w:pPr>
      <w:r w:rsidRPr="00221FA8">
        <w:rPr>
          <w:b w:val="0"/>
          <w:bCs w:val="0"/>
        </w:rPr>
        <w:t xml:space="preserve">To consider a request </w:t>
      </w:r>
      <w:r w:rsidR="001B0C68">
        <w:rPr>
          <w:b w:val="0"/>
          <w:bCs w:val="0"/>
        </w:rPr>
        <w:t xml:space="preserve">received on the 31/10/24 </w:t>
      </w:r>
      <w:r w:rsidRPr="00221FA8">
        <w:rPr>
          <w:b w:val="0"/>
          <w:bCs w:val="0"/>
        </w:rPr>
        <w:t>from the Trustees of Helmsley Sports Club</w:t>
      </w:r>
      <w:r w:rsidR="007143ED" w:rsidRPr="00221FA8">
        <w:rPr>
          <w:b w:val="0"/>
          <w:bCs w:val="0"/>
        </w:rPr>
        <w:t xml:space="preserve"> </w:t>
      </w:r>
      <w:r w:rsidR="00A13537" w:rsidRPr="00221FA8">
        <w:rPr>
          <w:b w:val="0"/>
          <w:bCs w:val="0"/>
        </w:rPr>
        <w:t>that HRC take back responsibility for the Play Area, Outdoor Gym, and the site (fencing, gates, trees)</w:t>
      </w:r>
      <w:r w:rsidR="00EA2D2A" w:rsidRPr="00221FA8">
        <w:rPr>
          <w:b w:val="0"/>
          <w:bCs w:val="0"/>
        </w:rPr>
        <w:t xml:space="preserve"> while HSC retain the Pavilions and cut the grass (excluding grass in play area</w:t>
      </w:r>
      <w:r w:rsidR="001226A4" w:rsidRPr="00221FA8">
        <w:rPr>
          <w:b w:val="0"/>
          <w:bCs w:val="0"/>
        </w:rPr>
        <w:t>).</w:t>
      </w:r>
    </w:p>
    <w:p w14:paraId="5C6AB56E" w14:textId="77777777" w:rsidR="00221FA8" w:rsidRDefault="006B337A" w:rsidP="00221FA8">
      <w:pPr>
        <w:pStyle w:val="Heading1"/>
        <w:spacing w:before="0" w:line="240" w:lineRule="auto"/>
        <w:rPr>
          <w:snapToGrid w:val="0"/>
        </w:rPr>
      </w:pPr>
      <w:r w:rsidRPr="00D4664C">
        <w:rPr>
          <w:snapToGrid w:val="0"/>
        </w:rPr>
        <w:t>Car Park</w:t>
      </w:r>
    </w:p>
    <w:p w14:paraId="1DD3A565" w14:textId="741FA1C6" w:rsidR="00430055" w:rsidRPr="00221FA8" w:rsidRDefault="005A2D1F" w:rsidP="00221FA8">
      <w:pPr>
        <w:pStyle w:val="Heading1"/>
        <w:numPr>
          <w:ilvl w:val="0"/>
          <w:numId w:val="0"/>
        </w:numPr>
        <w:spacing w:before="0" w:line="240" w:lineRule="auto"/>
        <w:ind w:left="357"/>
        <w:rPr>
          <w:b w:val="0"/>
          <w:bCs w:val="0"/>
          <w:snapToGrid w:val="0"/>
        </w:rPr>
      </w:pPr>
      <w:r w:rsidRPr="00221FA8">
        <w:rPr>
          <w:b w:val="0"/>
          <w:bCs w:val="0"/>
        </w:rPr>
        <w:t xml:space="preserve">To consider that as the clerk has received reports that the car park </w:t>
      </w:r>
      <w:r w:rsidR="007A33B0" w:rsidRPr="00221FA8">
        <w:rPr>
          <w:b w:val="0"/>
          <w:bCs w:val="0"/>
        </w:rPr>
        <w:t>has increased over the years</w:t>
      </w:r>
      <w:r w:rsidRPr="00221FA8">
        <w:rPr>
          <w:b w:val="0"/>
          <w:bCs w:val="0"/>
        </w:rPr>
        <w:t>, tha</w:t>
      </w:r>
      <w:r w:rsidR="007A33B0" w:rsidRPr="00221FA8">
        <w:rPr>
          <w:b w:val="0"/>
          <w:bCs w:val="0"/>
        </w:rPr>
        <w:t xml:space="preserve">t administrative </w:t>
      </w:r>
      <w:r w:rsidRPr="00221FA8">
        <w:rPr>
          <w:b w:val="0"/>
          <w:bCs w:val="0"/>
        </w:rPr>
        <w:t xml:space="preserve">arrangements are made </w:t>
      </w:r>
      <w:r w:rsidR="007A33B0" w:rsidRPr="00221FA8">
        <w:rPr>
          <w:b w:val="0"/>
          <w:bCs w:val="0"/>
        </w:rPr>
        <w:t>between the clerk and both CIOs</w:t>
      </w:r>
      <w:r w:rsidR="00336C01" w:rsidRPr="00221FA8">
        <w:rPr>
          <w:b w:val="0"/>
          <w:bCs w:val="0"/>
        </w:rPr>
        <w:t xml:space="preserve"> for routine and event/match use</w:t>
      </w:r>
      <w:r w:rsidR="002778C8">
        <w:rPr>
          <w:b w:val="0"/>
          <w:bCs w:val="0"/>
        </w:rPr>
        <w:t xml:space="preserve"> (</w:t>
      </w:r>
      <w:r w:rsidR="00850E48">
        <w:rPr>
          <w:b w:val="0"/>
          <w:bCs w:val="0"/>
        </w:rPr>
        <w:t>similar to</w:t>
      </w:r>
      <w:r w:rsidR="002778C8">
        <w:rPr>
          <w:b w:val="0"/>
          <w:bCs w:val="0"/>
        </w:rPr>
        <w:t xml:space="preserve"> those required by NYC for </w:t>
      </w:r>
      <w:r w:rsidR="00850E48">
        <w:rPr>
          <w:b w:val="0"/>
          <w:bCs w:val="0"/>
        </w:rPr>
        <w:t>town council use of their car parks</w:t>
      </w:r>
      <w:r w:rsidR="002778C8">
        <w:rPr>
          <w:b w:val="0"/>
          <w:bCs w:val="0"/>
        </w:rPr>
        <w:t>)</w:t>
      </w:r>
      <w:r w:rsidR="008F71C8">
        <w:rPr>
          <w:b w:val="0"/>
          <w:bCs w:val="0"/>
        </w:rPr>
        <w:t xml:space="preserve"> and that ex</w:t>
      </w:r>
      <w:r w:rsidR="00B95689" w:rsidRPr="00221FA8">
        <w:rPr>
          <w:b w:val="0"/>
          <w:bCs w:val="0"/>
        </w:rPr>
        <w:t xml:space="preserve">ternal groups </w:t>
      </w:r>
      <w:r w:rsidR="006941C6">
        <w:rPr>
          <w:b w:val="0"/>
          <w:bCs w:val="0"/>
        </w:rPr>
        <w:t xml:space="preserve">using the car park or </w:t>
      </w:r>
      <w:r w:rsidR="00B95689" w:rsidRPr="00221FA8">
        <w:rPr>
          <w:b w:val="0"/>
          <w:bCs w:val="0"/>
        </w:rPr>
        <w:t>expecting more than 10 vehicles</w:t>
      </w:r>
      <w:r w:rsidR="006941C6">
        <w:rPr>
          <w:b w:val="0"/>
          <w:bCs w:val="0"/>
        </w:rPr>
        <w:t xml:space="preserve"> for events</w:t>
      </w:r>
      <w:r w:rsidR="00B95689" w:rsidRPr="00221FA8">
        <w:rPr>
          <w:b w:val="0"/>
          <w:bCs w:val="0"/>
        </w:rPr>
        <w:t xml:space="preserve"> be </w:t>
      </w:r>
      <w:r w:rsidR="008F71C8">
        <w:rPr>
          <w:b w:val="0"/>
          <w:bCs w:val="0"/>
        </w:rPr>
        <w:t>asked</w:t>
      </w:r>
      <w:r w:rsidR="00B95689" w:rsidRPr="00221FA8">
        <w:rPr>
          <w:b w:val="0"/>
          <w:bCs w:val="0"/>
        </w:rPr>
        <w:t xml:space="preserve"> to </w:t>
      </w:r>
      <w:r w:rsidR="00850E48">
        <w:rPr>
          <w:b w:val="0"/>
          <w:bCs w:val="0"/>
        </w:rPr>
        <w:t>contact</w:t>
      </w:r>
      <w:r w:rsidR="00B95689" w:rsidRPr="00221FA8">
        <w:rPr>
          <w:b w:val="0"/>
          <w:bCs w:val="0"/>
        </w:rPr>
        <w:t xml:space="preserve"> the clerk.</w:t>
      </w:r>
    </w:p>
    <w:p w14:paraId="45D29C48" w14:textId="4D82CB87" w:rsidR="00C8094A" w:rsidRPr="000C48D1" w:rsidRDefault="00C8094A" w:rsidP="000C48D1">
      <w:pPr>
        <w:pStyle w:val="Heading1"/>
        <w:rPr>
          <w:snapToGrid w:val="0"/>
        </w:rPr>
      </w:pPr>
      <w:r w:rsidRPr="000C48D1">
        <w:rPr>
          <w:snapToGrid w:val="0"/>
        </w:rPr>
        <w:t>Accounts and Trustee Report</w:t>
      </w:r>
    </w:p>
    <w:p w14:paraId="6E440301" w14:textId="3CB2DBF7" w:rsidR="00C8094A" w:rsidRPr="00D4664C" w:rsidRDefault="00335577" w:rsidP="00C8094A">
      <w:pPr>
        <w:ind w:left="357"/>
        <w:rPr>
          <w:rFonts w:ascii="Arial" w:hAnsi="Arial" w:cs="Arial"/>
          <w:bCs/>
          <w:iCs/>
          <w:snapToGrid w:val="0"/>
          <w:sz w:val="22"/>
          <w:szCs w:val="22"/>
          <w:lang w:eastAsia="en-GB" w:bidi="en-GB"/>
        </w:rPr>
      </w:pPr>
      <w:r w:rsidRPr="00D4664C">
        <w:rPr>
          <w:rFonts w:ascii="Arial" w:hAnsi="Arial" w:cs="Arial"/>
          <w:bCs/>
          <w:iCs/>
          <w:snapToGrid w:val="0"/>
          <w:sz w:val="22"/>
          <w:szCs w:val="22"/>
          <w:lang w:eastAsia="en-GB" w:bidi="en-GB"/>
        </w:rPr>
        <w:t xml:space="preserve">To receive </w:t>
      </w:r>
      <w:r w:rsidR="00A63084" w:rsidRPr="00D4664C">
        <w:rPr>
          <w:rFonts w:ascii="Arial" w:hAnsi="Arial" w:cs="Arial"/>
          <w:bCs/>
          <w:iCs/>
          <w:snapToGrid w:val="0"/>
          <w:sz w:val="22"/>
          <w:szCs w:val="22"/>
          <w:lang w:eastAsia="en-GB" w:bidi="en-GB"/>
        </w:rPr>
        <w:t xml:space="preserve">the </w:t>
      </w:r>
      <w:r w:rsidR="00540F54">
        <w:rPr>
          <w:rFonts w:ascii="Arial" w:hAnsi="Arial" w:cs="Arial"/>
          <w:bCs/>
          <w:iCs/>
          <w:snapToGrid w:val="0"/>
          <w:sz w:val="22"/>
          <w:szCs w:val="22"/>
          <w:lang w:eastAsia="en-GB" w:bidi="en-GB"/>
        </w:rPr>
        <w:t>accounts to date.</w:t>
      </w:r>
    </w:p>
    <w:p w14:paraId="06BF6171" w14:textId="04AEED4F" w:rsidR="00786693" w:rsidRPr="00D4664C" w:rsidRDefault="00786693" w:rsidP="009F789C">
      <w:pPr>
        <w:pStyle w:val="Heading1"/>
        <w:spacing w:before="0" w:line="240" w:lineRule="auto"/>
        <w:rPr>
          <w:snapToGrid w:val="0"/>
        </w:rPr>
      </w:pPr>
      <w:r w:rsidRPr="00D4664C">
        <w:rPr>
          <w:snapToGrid w:val="0"/>
        </w:rPr>
        <w:t>Reports for information only</w:t>
      </w:r>
    </w:p>
    <w:p w14:paraId="7E86ADDB" w14:textId="3B8133CC" w:rsidR="00786693" w:rsidRPr="00D4664C" w:rsidRDefault="008320D0" w:rsidP="008320D0">
      <w:pPr>
        <w:pStyle w:val="ListParagraph"/>
        <w:numPr>
          <w:ilvl w:val="0"/>
          <w:numId w:val="39"/>
        </w:numPr>
      </w:pPr>
      <w:r w:rsidRPr="00D4664C">
        <w:t>Chairman’s Report</w:t>
      </w:r>
    </w:p>
    <w:p w14:paraId="151C1881" w14:textId="277A52FA" w:rsidR="008320D0" w:rsidRPr="00D4664C" w:rsidRDefault="008320D0" w:rsidP="008320D0">
      <w:pPr>
        <w:pStyle w:val="ListParagraph"/>
        <w:numPr>
          <w:ilvl w:val="0"/>
          <w:numId w:val="39"/>
        </w:numPr>
      </w:pPr>
      <w:r w:rsidRPr="00D4664C">
        <w:t>Clerk’s Report</w:t>
      </w:r>
    </w:p>
    <w:p w14:paraId="3D382BA0" w14:textId="77777777" w:rsidR="00197FB6" w:rsidRPr="00D4664C" w:rsidRDefault="00197FB6" w:rsidP="00935D9F">
      <w:pPr>
        <w:pStyle w:val="ListParagraph"/>
      </w:pPr>
    </w:p>
    <w:p w14:paraId="6E686C24" w14:textId="77777777" w:rsidR="00786693" w:rsidRDefault="00786693" w:rsidP="00786693">
      <w:pPr>
        <w:rPr>
          <w:sz w:val="22"/>
          <w:szCs w:val="22"/>
          <w:lang w:eastAsia="en-GB" w:bidi="en-GB"/>
        </w:rPr>
      </w:pPr>
    </w:p>
    <w:p w14:paraId="1DD81C2D" w14:textId="77777777" w:rsidR="00721BD4" w:rsidRDefault="00721BD4" w:rsidP="00786693">
      <w:pPr>
        <w:rPr>
          <w:sz w:val="22"/>
          <w:szCs w:val="22"/>
          <w:lang w:eastAsia="en-GB" w:bidi="en-GB"/>
        </w:rPr>
      </w:pPr>
    </w:p>
    <w:p w14:paraId="0CDCB6C7" w14:textId="77777777" w:rsidR="00953BA9" w:rsidRDefault="00953BA9" w:rsidP="00786693">
      <w:pPr>
        <w:rPr>
          <w:sz w:val="22"/>
          <w:szCs w:val="22"/>
          <w:lang w:eastAsia="en-GB" w:bidi="en-GB"/>
        </w:rPr>
      </w:pPr>
    </w:p>
    <w:p w14:paraId="1CD02797" w14:textId="77777777" w:rsidR="00953BA9" w:rsidRPr="00D4664C" w:rsidRDefault="00953BA9" w:rsidP="00786693">
      <w:pPr>
        <w:rPr>
          <w:sz w:val="22"/>
          <w:szCs w:val="22"/>
          <w:lang w:eastAsia="en-GB" w:bidi="en-GB"/>
        </w:rPr>
      </w:pPr>
    </w:p>
    <w:p w14:paraId="105B8A4D" w14:textId="22D56BAA" w:rsidR="0038032D" w:rsidRPr="00D4664C" w:rsidRDefault="0038032D" w:rsidP="00A3014E">
      <w:pPr>
        <w:rPr>
          <w:rFonts w:ascii="Arial" w:hAnsi="Arial" w:cs="Arial"/>
          <w:sz w:val="22"/>
          <w:szCs w:val="22"/>
          <w:lang w:eastAsia="en-GB" w:bidi="en-GB"/>
        </w:rPr>
      </w:pPr>
    </w:p>
    <w:p w14:paraId="0EAB461E" w14:textId="2EDAA460" w:rsidR="00E64BDA" w:rsidRPr="00D4664C" w:rsidRDefault="00F910FB" w:rsidP="003B3C44">
      <w:pPr>
        <w:pStyle w:val="ListParagraph"/>
        <w:ind w:left="993"/>
        <w:jc w:val="center"/>
      </w:pPr>
      <w:r w:rsidRPr="00D4664C">
        <w:rPr>
          <w:b/>
        </w:rPr>
        <w:t xml:space="preserve">Signed   </w:t>
      </w:r>
      <w:r w:rsidR="001C43E1" w:rsidRPr="00D4664C">
        <w:rPr>
          <w:b/>
        </w:rPr>
        <w:t xml:space="preserve"> </w:t>
      </w:r>
      <w:r w:rsidR="00540F54">
        <w:rPr>
          <w:b/>
        </w:rPr>
        <w:t xml:space="preserve">                                 </w:t>
      </w:r>
      <w:r w:rsidR="001C43E1" w:rsidRPr="00D4664C">
        <w:rPr>
          <w:b/>
        </w:rPr>
        <w:t xml:space="preserve"> </w:t>
      </w:r>
      <w:r w:rsidRPr="00D4664C">
        <w:rPr>
          <w:b/>
        </w:rPr>
        <w:t>Date</w:t>
      </w:r>
      <w:r w:rsidR="001F0C10" w:rsidRPr="00D4664C">
        <w:rPr>
          <w:b/>
        </w:rPr>
        <w:t xml:space="preserve">  </w:t>
      </w:r>
      <w:r w:rsidR="00C65666" w:rsidRPr="00D4664C">
        <w:rPr>
          <w:b/>
        </w:rPr>
        <w:t xml:space="preserve"> </w:t>
      </w:r>
    </w:p>
    <w:sectPr w:rsidR="00E64BDA" w:rsidRPr="00D4664C" w:rsidSect="002852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1" w:h="16817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B5D4" w14:textId="77777777" w:rsidR="005D037F" w:rsidRDefault="005D037F" w:rsidP="00932115">
      <w:r>
        <w:separator/>
      </w:r>
    </w:p>
  </w:endnote>
  <w:endnote w:type="continuationSeparator" w:id="0">
    <w:p w14:paraId="3A53F9D4" w14:textId="77777777" w:rsidR="005D037F" w:rsidRDefault="005D037F" w:rsidP="009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E5F4" w14:textId="77777777" w:rsidR="00DF6C17" w:rsidRDefault="00DF6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E97B" w14:textId="77777777" w:rsidR="00DF6C17" w:rsidRDefault="00DF6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F732" w14:textId="79CC22C8" w:rsidR="00F44181" w:rsidRDefault="00F44181" w:rsidP="00932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ADA8" w14:textId="77777777" w:rsidR="005D037F" w:rsidRDefault="005D037F" w:rsidP="00932115">
      <w:r>
        <w:separator/>
      </w:r>
    </w:p>
  </w:footnote>
  <w:footnote w:type="continuationSeparator" w:id="0">
    <w:p w14:paraId="19E1A971" w14:textId="77777777" w:rsidR="005D037F" w:rsidRDefault="005D037F" w:rsidP="0093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E83F" w14:textId="7B609F9B" w:rsidR="00DF6C17" w:rsidRDefault="00DF6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91BF" w14:textId="44D7E6CF" w:rsidR="00DF6C17" w:rsidRDefault="00DF6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EB35" w14:textId="0D43C170" w:rsidR="00F44181" w:rsidRPr="00C31A32" w:rsidRDefault="00F44181" w:rsidP="00932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B5518"/>
    <w:multiLevelType w:val="hybridMultilevel"/>
    <w:tmpl w:val="63F6301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0305355"/>
    <w:multiLevelType w:val="hybridMultilevel"/>
    <w:tmpl w:val="4B5C981C"/>
    <w:lvl w:ilvl="0" w:tplc="07B28E3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1DC777E"/>
    <w:multiLevelType w:val="hybridMultilevel"/>
    <w:tmpl w:val="97A2B63C"/>
    <w:lvl w:ilvl="0" w:tplc="8F3C80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212E"/>
    <w:multiLevelType w:val="multilevel"/>
    <w:tmpl w:val="F70C2D86"/>
    <w:lvl w:ilvl="0">
      <w:start w:val="1"/>
      <w:numFmt w:val="decimal"/>
      <w:pStyle w:val="ReportHeading1"/>
      <w:lvlText w:val="%1."/>
      <w:lvlJc w:val="left"/>
      <w:pPr>
        <w:ind w:left="927" w:hanging="360"/>
      </w:pPr>
    </w:lvl>
    <w:lvl w:ilvl="1">
      <w:start w:val="1"/>
      <w:numFmt w:val="decimal"/>
      <w:pStyle w:val="ReportHeading2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5" w15:restartNumberingAfterBreak="0">
    <w:nsid w:val="099268C0"/>
    <w:multiLevelType w:val="hybridMultilevel"/>
    <w:tmpl w:val="491AFA0C"/>
    <w:lvl w:ilvl="0" w:tplc="576C63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FC3"/>
    <w:multiLevelType w:val="hybridMultilevel"/>
    <w:tmpl w:val="81C03F36"/>
    <w:lvl w:ilvl="0" w:tplc="FC4A2F7A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5048730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7043D1"/>
    <w:multiLevelType w:val="hybridMultilevel"/>
    <w:tmpl w:val="D94236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C0A76"/>
    <w:multiLevelType w:val="hybridMultilevel"/>
    <w:tmpl w:val="876A5744"/>
    <w:lvl w:ilvl="0" w:tplc="B6FA1E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2573A7"/>
    <w:multiLevelType w:val="hybridMultilevel"/>
    <w:tmpl w:val="99C83370"/>
    <w:lvl w:ilvl="0" w:tplc="7C86AFD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D65111"/>
    <w:multiLevelType w:val="hybridMultilevel"/>
    <w:tmpl w:val="668A26F0"/>
    <w:lvl w:ilvl="0" w:tplc="0F28AF6A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49845D6"/>
    <w:multiLevelType w:val="hybridMultilevel"/>
    <w:tmpl w:val="CFDCE3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6131D2F"/>
    <w:multiLevelType w:val="hybridMultilevel"/>
    <w:tmpl w:val="5A4451A4"/>
    <w:lvl w:ilvl="0" w:tplc="7A7ED1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A3E35"/>
    <w:multiLevelType w:val="hybridMultilevel"/>
    <w:tmpl w:val="5120B482"/>
    <w:lvl w:ilvl="0" w:tplc="A788BD9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4B73"/>
    <w:multiLevelType w:val="hybridMultilevel"/>
    <w:tmpl w:val="7E563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655172"/>
    <w:multiLevelType w:val="hybridMultilevel"/>
    <w:tmpl w:val="85046D06"/>
    <w:lvl w:ilvl="0" w:tplc="3DA421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BD56776"/>
    <w:multiLevelType w:val="hybridMultilevel"/>
    <w:tmpl w:val="B12426A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1EB54B7A"/>
    <w:multiLevelType w:val="hybridMultilevel"/>
    <w:tmpl w:val="719E1C30"/>
    <w:lvl w:ilvl="0" w:tplc="E72630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F5033"/>
    <w:multiLevelType w:val="hybridMultilevel"/>
    <w:tmpl w:val="C71271DE"/>
    <w:lvl w:ilvl="0" w:tplc="AA4C9EC8">
      <w:start w:val="9"/>
      <w:numFmt w:val="lowerLetter"/>
      <w:lvlText w:val="%1)"/>
      <w:lvlJc w:val="left"/>
      <w:pPr>
        <w:ind w:left="121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3EF3086"/>
    <w:multiLevelType w:val="hybridMultilevel"/>
    <w:tmpl w:val="80A0F4D4"/>
    <w:lvl w:ilvl="0" w:tplc="D2CC5D36">
      <w:start w:val="1"/>
      <w:numFmt w:val="lowerRoman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906BFA"/>
    <w:multiLevelType w:val="hybridMultilevel"/>
    <w:tmpl w:val="98961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337D9"/>
    <w:multiLevelType w:val="hybridMultilevel"/>
    <w:tmpl w:val="88A6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1807"/>
    <w:multiLevelType w:val="hybridMultilevel"/>
    <w:tmpl w:val="770C7238"/>
    <w:lvl w:ilvl="0" w:tplc="6C78C4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511E6"/>
    <w:multiLevelType w:val="hybridMultilevel"/>
    <w:tmpl w:val="2F58902C"/>
    <w:lvl w:ilvl="0" w:tplc="79949EC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0E3964"/>
    <w:multiLevelType w:val="multilevel"/>
    <w:tmpl w:val="E2A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397C9D"/>
    <w:multiLevelType w:val="hybridMultilevel"/>
    <w:tmpl w:val="138C55B4"/>
    <w:lvl w:ilvl="0" w:tplc="FC4A2F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86CD3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36578C"/>
    <w:multiLevelType w:val="hybridMultilevel"/>
    <w:tmpl w:val="7408C006"/>
    <w:lvl w:ilvl="0" w:tplc="5C9A00FC">
      <w:start w:val="1"/>
      <w:numFmt w:val="upperRoman"/>
      <w:lvlText w:val="%1."/>
      <w:lvlJc w:val="righ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E3326E"/>
    <w:multiLevelType w:val="hybridMultilevel"/>
    <w:tmpl w:val="F9028F1A"/>
    <w:lvl w:ilvl="0" w:tplc="7A9631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5CB0"/>
    <w:multiLevelType w:val="hybridMultilevel"/>
    <w:tmpl w:val="C0A29C9A"/>
    <w:lvl w:ilvl="0" w:tplc="3BA6C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3B2"/>
    <w:multiLevelType w:val="hybridMultilevel"/>
    <w:tmpl w:val="170682DC"/>
    <w:lvl w:ilvl="0" w:tplc="9B824F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55E4B"/>
    <w:multiLevelType w:val="hybridMultilevel"/>
    <w:tmpl w:val="44D28ED6"/>
    <w:lvl w:ilvl="0" w:tplc="D2CC5D36">
      <w:start w:val="1"/>
      <w:numFmt w:val="lowerRoman"/>
      <w:lvlText w:val="%1)"/>
      <w:lvlJc w:val="left"/>
      <w:pPr>
        <w:ind w:left="34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206" w:hanging="360"/>
      </w:pPr>
    </w:lvl>
    <w:lvl w:ilvl="2" w:tplc="0809001B" w:tentative="1">
      <w:start w:val="1"/>
      <w:numFmt w:val="lowerRoman"/>
      <w:lvlText w:val="%3."/>
      <w:lvlJc w:val="right"/>
      <w:pPr>
        <w:ind w:left="4926" w:hanging="180"/>
      </w:pPr>
    </w:lvl>
    <w:lvl w:ilvl="3" w:tplc="0809000F" w:tentative="1">
      <w:start w:val="1"/>
      <w:numFmt w:val="decimal"/>
      <w:lvlText w:val="%4."/>
      <w:lvlJc w:val="left"/>
      <w:pPr>
        <w:ind w:left="5646" w:hanging="360"/>
      </w:pPr>
    </w:lvl>
    <w:lvl w:ilvl="4" w:tplc="08090019" w:tentative="1">
      <w:start w:val="1"/>
      <w:numFmt w:val="lowerLetter"/>
      <w:lvlText w:val="%5."/>
      <w:lvlJc w:val="left"/>
      <w:pPr>
        <w:ind w:left="6366" w:hanging="360"/>
      </w:pPr>
    </w:lvl>
    <w:lvl w:ilvl="5" w:tplc="0809001B" w:tentative="1">
      <w:start w:val="1"/>
      <w:numFmt w:val="lowerRoman"/>
      <w:lvlText w:val="%6."/>
      <w:lvlJc w:val="right"/>
      <w:pPr>
        <w:ind w:left="7086" w:hanging="180"/>
      </w:pPr>
    </w:lvl>
    <w:lvl w:ilvl="6" w:tplc="0809000F" w:tentative="1">
      <w:start w:val="1"/>
      <w:numFmt w:val="decimal"/>
      <w:lvlText w:val="%7."/>
      <w:lvlJc w:val="left"/>
      <w:pPr>
        <w:ind w:left="7806" w:hanging="360"/>
      </w:pPr>
    </w:lvl>
    <w:lvl w:ilvl="7" w:tplc="08090019" w:tentative="1">
      <w:start w:val="1"/>
      <w:numFmt w:val="lowerLetter"/>
      <w:lvlText w:val="%8."/>
      <w:lvlJc w:val="left"/>
      <w:pPr>
        <w:ind w:left="8526" w:hanging="360"/>
      </w:pPr>
    </w:lvl>
    <w:lvl w:ilvl="8" w:tplc="0809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31" w15:restartNumberingAfterBreak="0">
    <w:nsid w:val="52287EB4"/>
    <w:multiLevelType w:val="hybridMultilevel"/>
    <w:tmpl w:val="B4CA371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2" w15:restartNumberingAfterBreak="0">
    <w:nsid w:val="52DC0F2E"/>
    <w:multiLevelType w:val="hybridMultilevel"/>
    <w:tmpl w:val="1534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454EC"/>
    <w:multiLevelType w:val="hybridMultilevel"/>
    <w:tmpl w:val="F5869F44"/>
    <w:lvl w:ilvl="0" w:tplc="605AEB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B08EB"/>
    <w:multiLevelType w:val="hybridMultilevel"/>
    <w:tmpl w:val="87122354"/>
    <w:lvl w:ilvl="0" w:tplc="AB8A62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674F8"/>
    <w:multiLevelType w:val="hybridMultilevel"/>
    <w:tmpl w:val="1646EB2A"/>
    <w:lvl w:ilvl="0" w:tplc="4DFC3D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C402D"/>
    <w:multiLevelType w:val="hybridMultilevel"/>
    <w:tmpl w:val="F2EE18B4"/>
    <w:lvl w:ilvl="0" w:tplc="5712A18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90017">
      <w:start w:val="1"/>
      <w:numFmt w:val="lowerLetter"/>
      <w:lvlText w:val="%2)"/>
      <w:lvlJc w:val="left"/>
      <w:pPr>
        <w:ind w:left="1506" w:hanging="360"/>
      </w:pPr>
      <w:rPr>
        <w:b/>
        <w:bCs/>
      </w:rPr>
    </w:lvl>
    <w:lvl w:ilvl="2" w:tplc="85B26878">
      <w:start w:val="2"/>
      <w:numFmt w:val="lowerRoman"/>
      <w:lvlText w:val="%3)"/>
      <w:lvlJc w:val="left"/>
      <w:pPr>
        <w:ind w:left="2766" w:hanging="720"/>
      </w:pPr>
      <w:rPr>
        <w:rFonts w:hint="default"/>
        <w:b w:val="0"/>
        <w:i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070C95"/>
    <w:multiLevelType w:val="hybridMultilevel"/>
    <w:tmpl w:val="EC3075EC"/>
    <w:lvl w:ilvl="0" w:tplc="4DC281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58B8"/>
    <w:multiLevelType w:val="hybridMultilevel"/>
    <w:tmpl w:val="8F6242E2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9" w15:restartNumberingAfterBreak="0">
    <w:nsid w:val="5F6562ED"/>
    <w:multiLevelType w:val="hybridMultilevel"/>
    <w:tmpl w:val="C48E2C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B0036"/>
    <w:multiLevelType w:val="hybridMultilevel"/>
    <w:tmpl w:val="97B6B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D141A7"/>
    <w:multiLevelType w:val="hybridMultilevel"/>
    <w:tmpl w:val="BE041D16"/>
    <w:lvl w:ilvl="0" w:tplc="4AD2B426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675E46C2"/>
    <w:multiLevelType w:val="multilevel"/>
    <w:tmpl w:val="28D4BB60"/>
    <w:lvl w:ilvl="0">
      <w:start w:val="1"/>
      <w:numFmt w:val="decimal"/>
      <w:pStyle w:val="Heading1"/>
      <w:lvlText w:val="%1."/>
      <w:lvlJc w:val="left"/>
      <w:pPr>
        <w:ind w:left="2345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7B42926"/>
    <w:multiLevelType w:val="hybridMultilevel"/>
    <w:tmpl w:val="9A72A1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614778"/>
    <w:multiLevelType w:val="hybridMultilevel"/>
    <w:tmpl w:val="89C4A490"/>
    <w:lvl w:ilvl="0" w:tplc="CC2C61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16002"/>
    <w:multiLevelType w:val="hybridMultilevel"/>
    <w:tmpl w:val="2902A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52DE0"/>
    <w:multiLevelType w:val="hybridMultilevel"/>
    <w:tmpl w:val="5F7A501C"/>
    <w:lvl w:ilvl="0" w:tplc="9BFEF2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0227E"/>
    <w:multiLevelType w:val="hybridMultilevel"/>
    <w:tmpl w:val="7C486330"/>
    <w:lvl w:ilvl="0" w:tplc="9836F2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32D45"/>
    <w:multiLevelType w:val="hybridMultilevel"/>
    <w:tmpl w:val="2A26816A"/>
    <w:lvl w:ilvl="0" w:tplc="63D419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2576EC"/>
    <w:multiLevelType w:val="hybridMultilevel"/>
    <w:tmpl w:val="5B16DC9C"/>
    <w:lvl w:ilvl="0" w:tplc="080AC2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141677"/>
    <w:multiLevelType w:val="hybridMultilevel"/>
    <w:tmpl w:val="B21A0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63601"/>
    <w:multiLevelType w:val="hybridMultilevel"/>
    <w:tmpl w:val="E920FEB6"/>
    <w:lvl w:ilvl="0" w:tplc="47B8E1A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7855332">
    <w:abstractNumId w:val="42"/>
  </w:num>
  <w:num w:numId="2" w16cid:durableId="1861622137">
    <w:abstractNumId w:val="4"/>
  </w:num>
  <w:num w:numId="3" w16cid:durableId="970280215">
    <w:abstractNumId w:val="0"/>
  </w:num>
  <w:num w:numId="4" w16cid:durableId="695472748">
    <w:abstractNumId w:val="38"/>
  </w:num>
  <w:num w:numId="5" w16cid:durableId="1725255519">
    <w:abstractNumId w:val="32"/>
  </w:num>
  <w:num w:numId="6" w16cid:durableId="287514174">
    <w:abstractNumId w:val="29"/>
  </w:num>
  <w:num w:numId="7" w16cid:durableId="58283503">
    <w:abstractNumId w:val="17"/>
  </w:num>
  <w:num w:numId="8" w16cid:durableId="1817839920">
    <w:abstractNumId w:val="12"/>
  </w:num>
  <w:num w:numId="9" w16cid:durableId="1772701594">
    <w:abstractNumId w:val="15"/>
  </w:num>
  <w:num w:numId="10" w16cid:durableId="990255347">
    <w:abstractNumId w:val="20"/>
  </w:num>
  <w:num w:numId="11" w16cid:durableId="803696309">
    <w:abstractNumId w:val="45"/>
  </w:num>
  <w:num w:numId="12" w16cid:durableId="1061518681">
    <w:abstractNumId w:val="49"/>
  </w:num>
  <w:num w:numId="13" w16cid:durableId="1319773505">
    <w:abstractNumId w:val="36"/>
  </w:num>
  <w:num w:numId="14" w16cid:durableId="527833758">
    <w:abstractNumId w:val="6"/>
  </w:num>
  <w:num w:numId="15" w16cid:durableId="991834031">
    <w:abstractNumId w:val="25"/>
  </w:num>
  <w:num w:numId="16" w16cid:durableId="496921423">
    <w:abstractNumId w:val="18"/>
  </w:num>
  <w:num w:numId="17" w16cid:durableId="2137530286">
    <w:abstractNumId w:val="30"/>
  </w:num>
  <w:num w:numId="18" w16cid:durableId="2039236419">
    <w:abstractNumId w:val="37"/>
  </w:num>
  <w:num w:numId="19" w16cid:durableId="539558549">
    <w:abstractNumId w:val="19"/>
  </w:num>
  <w:num w:numId="20" w16cid:durableId="1474904360">
    <w:abstractNumId w:val="13"/>
  </w:num>
  <w:num w:numId="21" w16cid:durableId="764617819">
    <w:abstractNumId w:val="39"/>
  </w:num>
  <w:num w:numId="22" w16cid:durableId="1604264078">
    <w:abstractNumId w:val="41"/>
  </w:num>
  <w:num w:numId="23" w16cid:durableId="696126848">
    <w:abstractNumId w:val="50"/>
  </w:num>
  <w:num w:numId="24" w16cid:durableId="1346395728">
    <w:abstractNumId w:val="21"/>
  </w:num>
  <w:num w:numId="25" w16cid:durableId="2039618552">
    <w:abstractNumId w:val="3"/>
  </w:num>
  <w:num w:numId="26" w16cid:durableId="291714014">
    <w:abstractNumId w:val="9"/>
  </w:num>
  <w:num w:numId="27" w16cid:durableId="1088380839">
    <w:abstractNumId w:val="5"/>
  </w:num>
  <w:num w:numId="28" w16cid:durableId="1913806664">
    <w:abstractNumId w:val="34"/>
  </w:num>
  <w:num w:numId="29" w16cid:durableId="1118599933">
    <w:abstractNumId w:val="22"/>
  </w:num>
  <w:num w:numId="30" w16cid:durableId="764108900">
    <w:abstractNumId w:val="11"/>
  </w:num>
  <w:num w:numId="31" w16cid:durableId="1051077824">
    <w:abstractNumId w:val="35"/>
  </w:num>
  <w:num w:numId="32" w16cid:durableId="1115251657">
    <w:abstractNumId w:val="47"/>
  </w:num>
  <w:num w:numId="33" w16cid:durableId="678238752">
    <w:abstractNumId w:val="2"/>
  </w:num>
  <w:num w:numId="34" w16cid:durableId="1445147946">
    <w:abstractNumId w:val="8"/>
  </w:num>
  <w:num w:numId="35" w16cid:durableId="329060369">
    <w:abstractNumId w:val="23"/>
  </w:num>
  <w:num w:numId="36" w16cid:durableId="1942295030">
    <w:abstractNumId w:val="51"/>
  </w:num>
  <w:num w:numId="37" w16cid:durableId="1559318971">
    <w:abstractNumId w:val="28"/>
  </w:num>
  <w:num w:numId="38" w16cid:durableId="537091029">
    <w:abstractNumId w:val="46"/>
  </w:num>
  <w:num w:numId="39" w16cid:durableId="27338045">
    <w:abstractNumId w:val="33"/>
  </w:num>
  <w:num w:numId="40" w16cid:durableId="1342010047">
    <w:abstractNumId w:val="27"/>
  </w:num>
  <w:num w:numId="41" w16cid:durableId="322592261">
    <w:abstractNumId w:val="24"/>
  </w:num>
  <w:num w:numId="42" w16cid:durableId="159122433">
    <w:abstractNumId w:val="26"/>
  </w:num>
  <w:num w:numId="43" w16cid:durableId="573399668">
    <w:abstractNumId w:val="10"/>
  </w:num>
  <w:num w:numId="44" w16cid:durableId="595946413">
    <w:abstractNumId w:val="7"/>
  </w:num>
  <w:num w:numId="45" w16cid:durableId="1838763401">
    <w:abstractNumId w:val="31"/>
  </w:num>
  <w:num w:numId="46" w16cid:durableId="414087002">
    <w:abstractNumId w:val="16"/>
  </w:num>
  <w:num w:numId="47" w16cid:durableId="1193955338">
    <w:abstractNumId w:val="43"/>
  </w:num>
  <w:num w:numId="48" w16cid:durableId="1087310200">
    <w:abstractNumId w:val="1"/>
  </w:num>
  <w:num w:numId="49" w16cid:durableId="1210217965">
    <w:abstractNumId w:val="44"/>
  </w:num>
  <w:num w:numId="50" w16cid:durableId="698623133">
    <w:abstractNumId w:val="40"/>
  </w:num>
  <w:num w:numId="51" w16cid:durableId="735319832">
    <w:abstractNumId w:val="14"/>
  </w:num>
  <w:num w:numId="52" w16cid:durableId="2065593285">
    <w:abstractNumId w:val="4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6"/>
    <w:rsid w:val="000024AD"/>
    <w:rsid w:val="00002B62"/>
    <w:rsid w:val="000056AE"/>
    <w:rsid w:val="00007984"/>
    <w:rsid w:val="00007C88"/>
    <w:rsid w:val="0001277C"/>
    <w:rsid w:val="00012891"/>
    <w:rsid w:val="00012913"/>
    <w:rsid w:val="0001467B"/>
    <w:rsid w:val="000174AF"/>
    <w:rsid w:val="00021FDD"/>
    <w:rsid w:val="000223D8"/>
    <w:rsid w:val="000239AA"/>
    <w:rsid w:val="000250EF"/>
    <w:rsid w:val="00031139"/>
    <w:rsid w:val="00033845"/>
    <w:rsid w:val="00035192"/>
    <w:rsid w:val="00035BA8"/>
    <w:rsid w:val="00040617"/>
    <w:rsid w:val="000475A1"/>
    <w:rsid w:val="000479C3"/>
    <w:rsid w:val="00051359"/>
    <w:rsid w:val="00051D41"/>
    <w:rsid w:val="00055377"/>
    <w:rsid w:val="00055D3F"/>
    <w:rsid w:val="00056420"/>
    <w:rsid w:val="000629F0"/>
    <w:rsid w:val="000663E6"/>
    <w:rsid w:val="000668F2"/>
    <w:rsid w:val="0006699A"/>
    <w:rsid w:val="00066FDE"/>
    <w:rsid w:val="0007208A"/>
    <w:rsid w:val="00074CE6"/>
    <w:rsid w:val="00075F87"/>
    <w:rsid w:val="00080E3A"/>
    <w:rsid w:val="000817F1"/>
    <w:rsid w:val="00083D3F"/>
    <w:rsid w:val="00084607"/>
    <w:rsid w:val="00085B27"/>
    <w:rsid w:val="0008662E"/>
    <w:rsid w:val="0009134F"/>
    <w:rsid w:val="00091AFF"/>
    <w:rsid w:val="00091F8D"/>
    <w:rsid w:val="00092442"/>
    <w:rsid w:val="000949E8"/>
    <w:rsid w:val="0009563F"/>
    <w:rsid w:val="00096B41"/>
    <w:rsid w:val="000A1069"/>
    <w:rsid w:val="000A3255"/>
    <w:rsid w:val="000A6FAC"/>
    <w:rsid w:val="000A7E79"/>
    <w:rsid w:val="000B1629"/>
    <w:rsid w:val="000B2F46"/>
    <w:rsid w:val="000B3080"/>
    <w:rsid w:val="000B38C5"/>
    <w:rsid w:val="000B3DDC"/>
    <w:rsid w:val="000C0E7F"/>
    <w:rsid w:val="000C1622"/>
    <w:rsid w:val="000C1726"/>
    <w:rsid w:val="000C189E"/>
    <w:rsid w:val="000C266F"/>
    <w:rsid w:val="000C4419"/>
    <w:rsid w:val="000C48D1"/>
    <w:rsid w:val="000C6C40"/>
    <w:rsid w:val="000C73C4"/>
    <w:rsid w:val="000C791E"/>
    <w:rsid w:val="000D021E"/>
    <w:rsid w:val="000D0991"/>
    <w:rsid w:val="000D0E0B"/>
    <w:rsid w:val="000D1259"/>
    <w:rsid w:val="000D31A8"/>
    <w:rsid w:val="000D3330"/>
    <w:rsid w:val="000D3B56"/>
    <w:rsid w:val="000D57ED"/>
    <w:rsid w:val="000D6746"/>
    <w:rsid w:val="000E0E6B"/>
    <w:rsid w:val="000E1248"/>
    <w:rsid w:val="000E172C"/>
    <w:rsid w:val="000E1E5F"/>
    <w:rsid w:val="000F1402"/>
    <w:rsid w:val="000F26C4"/>
    <w:rsid w:val="000F3B31"/>
    <w:rsid w:val="000F3CE4"/>
    <w:rsid w:val="00104BC6"/>
    <w:rsid w:val="00106985"/>
    <w:rsid w:val="001069EC"/>
    <w:rsid w:val="00107D2F"/>
    <w:rsid w:val="00112A6D"/>
    <w:rsid w:val="00116BD1"/>
    <w:rsid w:val="00116C17"/>
    <w:rsid w:val="001171D2"/>
    <w:rsid w:val="00121632"/>
    <w:rsid w:val="0012221C"/>
    <w:rsid w:val="001226A4"/>
    <w:rsid w:val="00124E6B"/>
    <w:rsid w:val="00127C0A"/>
    <w:rsid w:val="001322FA"/>
    <w:rsid w:val="00133895"/>
    <w:rsid w:val="00134654"/>
    <w:rsid w:val="0013494D"/>
    <w:rsid w:val="00135679"/>
    <w:rsid w:val="001370C5"/>
    <w:rsid w:val="001370EF"/>
    <w:rsid w:val="0013750E"/>
    <w:rsid w:val="00140362"/>
    <w:rsid w:val="00153BC0"/>
    <w:rsid w:val="00155D46"/>
    <w:rsid w:val="00155E9B"/>
    <w:rsid w:val="00162ABF"/>
    <w:rsid w:val="00164889"/>
    <w:rsid w:val="00164C2D"/>
    <w:rsid w:val="0016661F"/>
    <w:rsid w:val="00166E9F"/>
    <w:rsid w:val="00167FEB"/>
    <w:rsid w:val="0017191D"/>
    <w:rsid w:val="001751A0"/>
    <w:rsid w:val="00181BE0"/>
    <w:rsid w:val="00182567"/>
    <w:rsid w:val="0018512F"/>
    <w:rsid w:val="00186A22"/>
    <w:rsid w:val="00187771"/>
    <w:rsid w:val="00192A30"/>
    <w:rsid w:val="00193019"/>
    <w:rsid w:val="00193268"/>
    <w:rsid w:val="00193D68"/>
    <w:rsid w:val="00194553"/>
    <w:rsid w:val="0019777E"/>
    <w:rsid w:val="00197FB6"/>
    <w:rsid w:val="001A0382"/>
    <w:rsid w:val="001A304A"/>
    <w:rsid w:val="001A506F"/>
    <w:rsid w:val="001B0C68"/>
    <w:rsid w:val="001B13EA"/>
    <w:rsid w:val="001B3A51"/>
    <w:rsid w:val="001B72E3"/>
    <w:rsid w:val="001C3408"/>
    <w:rsid w:val="001C43E1"/>
    <w:rsid w:val="001C488A"/>
    <w:rsid w:val="001C49EA"/>
    <w:rsid w:val="001C51E8"/>
    <w:rsid w:val="001C5628"/>
    <w:rsid w:val="001C5B12"/>
    <w:rsid w:val="001D1B58"/>
    <w:rsid w:val="001D2C9A"/>
    <w:rsid w:val="001E1A68"/>
    <w:rsid w:val="001E6822"/>
    <w:rsid w:val="001E785D"/>
    <w:rsid w:val="001F0C10"/>
    <w:rsid w:val="001F2B6B"/>
    <w:rsid w:val="001F3D99"/>
    <w:rsid w:val="001F7F95"/>
    <w:rsid w:val="00201061"/>
    <w:rsid w:val="00201552"/>
    <w:rsid w:val="00201D86"/>
    <w:rsid w:val="00203AB8"/>
    <w:rsid w:val="00203B73"/>
    <w:rsid w:val="002043EB"/>
    <w:rsid w:val="002104BA"/>
    <w:rsid w:val="0021062C"/>
    <w:rsid w:val="002111DD"/>
    <w:rsid w:val="00213240"/>
    <w:rsid w:val="00213638"/>
    <w:rsid w:val="002142F8"/>
    <w:rsid w:val="002200EC"/>
    <w:rsid w:val="00221B6D"/>
    <w:rsid w:val="00221FA8"/>
    <w:rsid w:val="0022233F"/>
    <w:rsid w:val="0022482C"/>
    <w:rsid w:val="002264AD"/>
    <w:rsid w:val="0023052C"/>
    <w:rsid w:val="002315AE"/>
    <w:rsid w:val="00232931"/>
    <w:rsid w:val="00235456"/>
    <w:rsid w:val="00237AB2"/>
    <w:rsid w:val="00240329"/>
    <w:rsid w:val="002426B5"/>
    <w:rsid w:val="0024423C"/>
    <w:rsid w:val="00244C00"/>
    <w:rsid w:val="00245452"/>
    <w:rsid w:val="0024597A"/>
    <w:rsid w:val="00246364"/>
    <w:rsid w:val="0024731B"/>
    <w:rsid w:val="00247EDB"/>
    <w:rsid w:val="00256303"/>
    <w:rsid w:val="00257FCC"/>
    <w:rsid w:val="002600CD"/>
    <w:rsid w:val="00260F09"/>
    <w:rsid w:val="00261598"/>
    <w:rsid w:val="00261747"/>
    <w:rsid w:val="002628CB"/>
    <w:rsid w:val="00263259"/>
    <w:rsid w:val="00266F49"/>
    <w:rsid w:val="002678D7"/>
    <w:rsid w:val="0027234B"/>
    <w:rsid w:val="00273056"/>
    <w:rsid w:val="00273652"/>
    <w:rsid w:val="00274805"/>
    <w:rsid w:val="00275711"/>
    <w:rsid w:val="00275DFC"/>
    <w:rsid w:val="002778C8"/>
    <w:rsid w:val="0028527B"/>
    <w:rsid w:val="002859CB"/>
    <w:rsid w:val="00286542"/>
    <w:rsid w:val="00290878"/>
    <w:rsid w:val="00293192"/>
    <w:rsid w:val="002952B3"/>
    <w:rsid w:val="002A0A4A"/>
    <w:rsid w:val="002A5FBE"/>
    <w:rsid w:val="002A619B"/>
    <w:rsid w:val="002B0E83"/>
    <w:rsid w:val="002B5465"/>
    <w:rsid w:val="002B6E2D"/>
    <w:rsid w:val="002C6E38"/>
    <w:rsid w:val="002D234D"/>
    <w:rsid w:val="002D410F"/>
    <w:rsid w:val="002D5DDD"/>
    <w:rsid w:val="002D709C"/>
    <w:rsid w:val="002D7EDE"/>
    <w:rsid w:val="002E21E6"/>
    <w:rsid w:val="002E2976"/>
    <w:rsid w:val="002E674F"/>
    <w:rsid w:val="002F37EA"/>
    <w:rsid w:val="002F50C0"/>
    <w:rsid w:val="002F5BCD"/>
    <w:rsid w:val="003002D0"/>
    <w:rsid w:val="0030048D"/>
    <w:rsid w:val="003007BC"/>
    <w:rsid w:val="003030F3"/>
    <w:rsid w:val="00303F2C"/>
    <w:rsid w:val="00306793"/>
    <w:rsid w:val="003103E1"/>
    <w:rsid w:val="00311EB9"/>
    <w:rsid w:val="003121C7"/>
    <w:rsid w:val="0031479C"/>
    <w:rsid w:val="00317799"/>
    <w:rsid w:val="00317CFB"/>
    <w:rsid w:val="00320565"/>
    <w:rsid w:val="003210D6"/>
    <w:rsid w:val="003211FE"/>
    <w:rsid w:val="00322D21"/>
    <w:rsid w:val="003237DB"/>
    <w:rsid w:val="00325A29"/>
    <w:rsid w:val="00325BD2"/>
    <w:rsid w:val="00335577"/>
    <w:rsid w:val="003368CF"/>
    <w:rsid w:val="00336C01"/>
    <w:rsid w:val="00336EED"/>
    <w:rsid w:val="00342E24"/>
    <w:rsid w:val="00343C15"/>
    <w:rsid w:val="00344601"/>
    <w:rsid w:val="00344C72"/>
    <w:rsid w:val="00344E5E"/>
    <w:rsid w:val="00346C8F"/>
    <w:rsid w:val="003505F2"/>
    <w:rsid w:val="0035066C"/>
    <w:rsid w:val="003515B5"/>
    <w:rsid w:val="00357D87"/>
    <w:rsid w:val="00360E64"/>
    <w:rsid w:val="00364F13"/>
    <w:rsid w:val="00365A39"/>
    <w:rsid w:val="003676B3"/>
    <w:rsid w:val="003703B3"/>
    <w:rsid w:val="00371C52"/>
    <w:rsid w:val="00371EA4"/>
    <w:rsid w:val="00372A28"/>
    <w:rsid w:val="00375355"/>
    <w:rsid w:val="00375ED6"/>
    <w:rsid w:val="00377709"/>
    <w:rsid w:val="0038032D"/>
    <w:rsid w:val="0038320F"/>
    <w:rsid w:val="003863D8"/>
    <w:rsid w:val="0038731E"/>
    <w:rsid w:val="003875B1"/>
    <w:rsid w:val="00390D30"/>
    <w:rsid w:val="00391030"/>
    <w:rsid w:val="00391A6E"/>
    <w:rsid w:val="00394940"/>
    <w:rsid w:val="00395F4F"/>
    <w:rsid w:val="003A0024"/>
    <w:rsid w:val="003A1E5A"/>
    <w:rsid w:val="003A3904"/>
    <w:rsid w:val="003A4E13"/>
    <w:rsid w:val="003A501D"/>
    <w:rsid w:val="003A699B"/>
    <w:rsid w:val="003A71CF"/>
    <w:rsid w:val="003B37E6"/>
    <w:rsid w:val="003B3C44"/>
    <w:rsid w:val="003B400D"/>
    <w:rsid w:val="003B4EDD"/>
    <w:rsid w:val="003B680D"/>
    <w:rsid w:val="003B7426"/>
    <w:rsid w:val="003B7E8A"/>
    <w:rsid w:val="003C04FA"/>
    <w:rsid w:val="003C1115"/>
    <w:rsid w:val="003C1482"/>
    <w:rsid w:val="003C1617"/>
    <w:rsid w:val="003C2D54"/>
    <w:rsid w:val="003D15FE"/>
    <w:rsid w:val="003D2629"/>
    <w:rsid w:val="003D2766"/>
    <w:rsid w:val="003D3B14"/>
    <w:rsid w:val="003D5567"/>
    <w:rsid w:val="003E08FA"/>
    <w:rsid w:val="003E0F7E"/>
    <w:rsid w:val="003E4D38"/>
    <w:rsid w:val="003F1095"/>
    <w:rsid w:val="003F491B"/>
    <w:rsid w:val="003F7101"/>
    <w:rsid w:val="00403871"/>
    <w:rsid w:val="0040783E"/>
    <w:rsid w:val="00410D51"/>
    <w:rsid w:val="00411891"/>
    <w:rsid w:val="00412184"/>
    <w:rsid w:val="00415F0E"/>
    <w:rsid w:val="00416942"/>
    <w:rsid w:val="0041729A"/>
    <w:rsid w:val="00417F31"/>
    <w:rsid w:val="00421AC6"/>
    <w:rsid w:val="004223B0"/>
    <w:rsid w:val="00422AE1"/>
    <w:rsid w:val="00422B01"/>
    <w:rsid w:val="00423F23"/>
    <w:rsid w:val="00424D92"/>
    <w:rsid w:val="00424DAD"/>
    <w:rsid w:val="00427762"/>
    <w:rsid w:val="00430055"/>
    <w:rsid w:val="0043013E"/>
    <w:rsid w:val="00430CCC"/>
    <w:rsid w:val="0043176D"/>
    <w:rsid w:val="004319F7"/>
    <w:rsid w:val="00431C09"/>
    <w:rsid w:val="00433C73"/>
    <w:rsid w:val="00434A45"/>
    <w:rsid w:val="004425C6"/>
    <w:rsid w:val="004425DA"/>
    <w:rsid w:val="004428AC"/>
    <w:rsid w:val="00443368"/>
    <w:rsid w:val="00445AFF"/>
    <w:rsid w:val="0045135B"/>
    <w:rsid w:val="00453193"/>
    <w:rsid w:val="004537C9"/>
    <w:rsid w:val="00453A34"/>
    <w:rsid w:val="0045546E"/>
    <w:rsid w:val="00455B31"/>
    <w:rsid w:val="00456235"/>
    <w:rsid w:val="0046196F"/>
    <w:rsid w:val="00461C9B"/>
    <w:rsid w:val="0046316A"/>
    <w:rsid w:val="00463EE9"/>
    <w:rsid w:val="004642D5"/>
    <w:rsid w:val="00467637"/>
    <w:rsid w:val="0047021A"/>
    <w:rsid w:val="004803B6"/>
    <w:rsid w:val="004820A6"/>
    <w:rsid w:val="0048349D"/>
    <w:rsid w:val="004844BE"/>
    <w:rsid w:val="00484776"/>
    <w:rsid w:val="00486F91"/>
    <w:rsid w:val="0049190C"/>
    <w:rsid w:val="00493EDF"/>
    <w:rsid w:val="004940B8"/>
    <w:rsid w:val="00497149"/>
    <w:rsid w:val="00497688"/>
    <w:rsid w:val="004A0870"/>
    <w:rsid w:val="004A10AD"/>
    <w:rsid w:val="004A2880"/>
    <w:rsid w:val="004A4A6B"/>
    <w:rsid w:val="004A53EA"/>
    <w:rsid w:val="004A5780"/>
    <w:rsid w:val="004A5BCE"/>
    <w:rsid w:val="004A7861"/>
    <w:rsid w:val="004B27F6"/>
    <w:rsid w:val="004B2EEF"/>
    <w:rsid w:val="004B543A"/>
    <w:rsid w:val="004B576C"/>
    <w:rsid w:val="004B65DA"/>
    <w:rsid w:val="004C2D47"/>
    <w:rsid w:val="004C3237"/>
    <w:rsid w:val="004C766B"/>
    <w:rsid w:val="004D50AB"/>
    <w:rsid w:val="004D706F"/>
    <w:rsid w:val="004D7247"/>
    <w:rsid w:val="004E00ED"/>
    <w:rsid w:val="004E4A0D"/>
    <w:rsid w:val="004E7E08"/>
    <w:rsid w:val="004F418B"/>
    <w:rsid w:val="004F5722"/>
    <w:rsid w:val="004F6BCE"/>
    <w:rsid w:val="00502536"/>
    <w:rsid w:val="0050413C"/>
    <w:rsid w:val="0051009B"/>
    <w:rsid w:val="005100AA"/>
    <w:rsid w:val="00512183"/>
    <w:rsid w:val="0051296D"/>
    <w:rsid w:val="00520D79"/>
    <w:rsid w:val="00521A4A"/>
    <w:rsid w:val="005243FB"/>
    <w:rsid w:val="00524718"/>
    <w:rsid w:val="0052495E"/>
    <w:rsid w:val="00524E16"/>
    <w:rsid w:val="00525CF6"/>
    <w:rsid w:val="00530FBE"/>
    <w:rsid w:val="00531FCA"/>
    <w:rsid w:val="005321FB"/>
    <w:rsid w:val="00533148"/>
    <w:rsid w:val="0053364F"/>
    <w:rsid w:val="00534C31"/>
    <w:rsid w:val="005359E7"/>
    <w:rsid w:val="00537445"/>
    <w:rsid w:val="00540F54"/>
    <w:rsid w:val="00544558"/>
    <w:rsid w:val="00546292"/>
    <w:rsid w:val="00547064"/>
    <w:rsid w:val="00547110"/>
    <w:rsid w:val="00547F68"/>
    <w:rsid w:val="0055093F"/>
    <w:rsid w:val="00550C50"/>
    <w:rsid w:val="00554DDB"/>
    <w:rsid w:val="0055609D"/>
    <w:rsid w:val="00560B9E"/>
    <w:rsid w:val="005632B6"/>
    <w:rsid w:val="005701DF"/>
    <w:rsid w:val="00570A1F"/>
    <w:rsid w:val="00570F01"/>
    <w:rsid w:val="00571367"/>
    <w:rsid w:val="00581353"/>
    <w:rsid w:val="0058465D"/>
    <w:rsid w:val="00585E54"/>
    <w:rsid w:val="005860FA"/>
    <w:rsid w:val="005927A4"/>
    <w:rsid w:val="00593F7D"/>
    <w:rsid w:val="005979C0"/>
    <w:rsid w:val="005A0569"/>
    <w:rsid w:val="005A1516"/>
    <w:rsid w:val="005A1BC8"/>
    <w:rsid w:val="005A29B6"/>
    <w:rsid w:val="005A2D1F"/>
    <w:rsid w:val="005A3152"/>
    <w:rsid w:val="005A339E"/>
    <w:rsid w:val="005A654E"/>
    <w:rsid w:val="005A7E4C"/>
    <w:rsid w:val="005B00CE"/>
    <w:rsid w:val="005B17BA"/>
    <w:rsid w:val="005B5F3C"/>
    <w:rsid w:val="005B6086"/>
    <w:rsid w:val="005B71D9"/>
    <w:rsid w:val="005C05F5"/>
    <w:rsid w:val="005C24E4"/>
    <w:rsid w:val="005C56FC"/>
    <w:rsid w:val="005C658F"/>
    <w:rsid w:val="005C6636"/>
    <w:rsid w:val="005C6802"/>
    <w:rsid w:val="005C6F79"/>
    <w:rsid w:val="005D029C"/>
    <w:rsid w:val="005D037F"/>
    <w:rsid w:val="005D1FD8"/>
    <w:rsid w:val="005D3795"/>
    <w:rsid w:val="005D524E"/>
    <w:rsid w:val="005D688A"/>
    <w:rsid w:val="005D7CAD"/>
    <w:rsid w:val="005E17F6"/>
    <w:rsid w:val="005E2FD1"/>
    <w:rsid w:val="005E3FFE"/>
    <w:rsid w:val="005E620B"/>
    <w:rsid w:val="005E747D"/>
    <w:rsid w:val="005F13D1"/>
    <w:rsid w:val="005F1E82"/>
    <w:rsid w:val="005F3439"/>
    <w:rsid w:val="005F6DF0"/>
    <w:rsid w:val="006017DA"/>
    <w:rsid w:val="006030DD"/>
    <w:rsid w:val="00605530"/>
    <w:rsid w:val="0060617A"/>
    <w:rsid w:val="006065CE"/>
    <w:rsid w:val="0060663C"/>
    <w:rsid w:val="0061714C"/>
    <w:rsid w:val="00620948"/>
    <w:rsid w:val="006219A2"/>
    <w:rsid w:val="00625742"/>
    <w:rsid w:val="00625CC0"/>
    <w:rsid w:val="00630259"/>
    <w:rsid w:val="00630397"/>
    <w:rsid w:val="00632E59"/>
    <w:rsid w:val="0063395D"/>
    <w:rsid w:val="00634EA6"/>
    <w:rsid w:val="0063593D"/>
    <w:rsid w:val="00636F8A"/>
    <w:rsid w:val="0064355E"/>
    <w:rsid w:val="006443B0"/>
    <w:rsid w:val="0064496C"/>
    <w:rsid w:val="006455E1"/>
    <w:rsid w:val="00645EB3"/>
    <w:rsid w:val="00647C04"/>
    <w:rsid w:val="00651F05"/>
    <w:rsid w:val="006537C9"/>
    <w:rsid w:val="00656AC7"/>
    <w:rsid w:val="0066479E"/>
    <w:rsid w:val="00665004"/>
    <w:rsid w:val="00665174"/>
    <w:rsid w:val="0066727B"/>
    <w:rsid w:val="0067012A"/>
    <w:rsid w:val="00670A72"/>
    <w:rsid w:val="006720D4"/>
    <w:rsid w:val="006727D9"/>
    <w:rsid w:val="006736A6"/>
    <w:rsid w:val="00674230"/>
    <w:rsid w:val="00674CDA"/>
    <w:rsid w:val="00675EDC"/>
    <w:rsid w:val="00676586"/>
    <w:rsid w:val="00676E3E"/>
    <w:rsid w:val="006776E1"/>
    <w:rsid w:val="00677FB7"/>
    <w:rsid w:val="00680C3A"/>
    <w:rsid w:val="00680DE6"/>
    <w:rsid w:val="0068195C"/>
    <w:rsid w:val="00683C20"/>
    <w:rsid w:val="0068550D"/>
    <w:rsid w:val="00686563"/>
    <w:rsid w:val="00686E95"/>
    <w:rsid w:val="00690637"/>
    <w:rsid w:val="00693CD1"/>
    <w:rsid w:val="006941C6"/>
    <w:rsid w:val="006A1B43"/>
    <w:rsid w:val="006A4052"/>
    <w:rsid w:val="006A48CE"/>
    <w:rsid w:val="006A4BEA"/>
    <w:rsid w:val="006A4CD7"/>
    <w:rsid w:val="006A5FEA"/>
    <w:rsid w:val="006A61BF"/>
    <w:rsid w:val="006A6487"/>
    <w:rsid w:val="006A7C2D"/>
    <w:rsid w:val="006B0D5C"/>
    <w:rsid w:val="006B1D2F"/>
    <w:rsid w:val="006B2D7E"/>
    <w:rsid w:val="006B337A"/>
    <w:rsid w:val="006C4306"/>
    <w:rsid w:val="006C6E9F"/>
    <w:rsid w:val="006D08A2"/>
    <w:rsid w:val="006D1477"/>
    <w:rsid w:val="006D6B24"/>
    <w:rsid w:val="006D6E6F"/>
    <w:rsid w:val="006E01A9"/>
    <w:rsid w:val="006E2109"/>
    <w:rsid w:val="006E211B"/>
    <w:rsid w:val="006E240F"/>
    <w:rsid w:val="006E4463"/>
    <w:rsid w:val="006E6128"/>
    <w:rsid w:val="006E7058"/>
    <w:rsid w:val="006E7CD5"/>
    <w:rsid w:val="006F02CF"/>
    <w:rsid w:val="006F11A4"/>
    <w:rsid w:val="006F1E1C"/>
    <w:rsid w:val="006F2BFE"/>
    <w:rsid w:val="006F302D"/>
    <w:rsid w:val="006F5CD8"/>
    <w:rsid w:val="006F69A2"/>
    <w:rsid w:val="006F7B69"/>
    <w:rsid w:val="00701EF7"/>
    <w:rsid w:val="007041BB"/>
    <w:rsid w:val="0070672B"/>
    <w:rsid w:val="007068AD"/>
    <w:rsid w:val="00712F0B"/>
    <w:rsid w:val="007143ED"/>
    <w:rsid w:val="00716348"/>
    <w:rsid w:val="0071776D"/>
    <w:rsid w:val="007207A3"/>
    <w:rsid w:val="007209B1"/>
    <w:rsid w:val="00721BD4"/>
    <w:rsid w:val="00721CDB"/>
    <w:rsid w:val="007226C7"/>
    <w:rsid w:val="00722FBC"/>
    <w:rsid w:val="00724577"/>
    <w:rsid w:val="00732D7F"/>
    <w:rsid w:val="007332A0"/>
    <w:rsid w:val="00736544"/>
    <w:rsid w:val="00737EF2"/>
    <w:rsid w:val="00740BCA"/>
    <w:rsid w:val="00742072"/>
    <w:rsid w:val="007457B0"/>
    <w:rsid w:val="007469E6"/>
    <w:rsid w:val="00746ADC"/>
    <w:rsid w:val="007518C3"/>
    <w:rsid w:val="00751F20"/>
    <w:rsid w:val="00756141"/>
    <w:rsid w:val="00756E03"/>
    <w:rsid w:val="00757B77"/>
    <w:rsid w:val="0076079D"/>
    <w:rsid w:val="00761650"/>
    <w:rsid w:val="00762522"/>
    <w:rsid w:val="00764CD1"/>
    <w:rsid w:val="00765BBC"/>
    <w:rsid w:val="00766201"/>
    <w:rsid w:val="00771079"/>
    <w:rsid w:val="00772479"/>
    <w:rsid w:val="00776211"/>
    <w:rsid w:val="00776810"/>
    <w:rsid w:val="00776DA9"/>
    <w:rsid w:val="00780C5C"/>
    <w:rsid w:val="00783965"/>
    <w:rsid w:val="00786693"/>
    <w:rsid w:val="00787C73"/>
    <w:rsid w:val="00787C94"/>
    <w:rsid w:val="007902D4"/>
    <w:rsid w:val="00792064"/>
    <w:rsid w:val="0079527A"/>
    <w:rsid w:val="0079634D"/>
    <w:rsid w:val="007A0E92"/>
    <w:rsid w:val="007A33B0"/>
    <w:rsid w:val="007A5C20"/>
    <w:rsid w:val="007A7FF0"/>
    <w:rsid w:val="007B28A5"/>
    <w:rsid w:val="007B2DEF"/>
    <w:rsid w:val="007C0E00"/>
    <w:rsid w:val="007C2791"/>
    <w:rsid w:val="007C283E"/>
    <w:rsid w:val="007C4395"/>
    <w:rsid w:val="007C57F7"/>
    <w:rsid w:val="007C5805"/>
    <w:rsid w:val="007D27C6"/>
    <w:rsid w:val="007D4C7A"/>
    <w:rsid w:val="007D56E6"/>
    <w:rsid w:val="007D6B28"/>
    <w:rsid w:val="007D7F86"/>
    <w:rsid w:val="007E00B5"/>
    <w:rsid w:val="007E1582"/>
    <w:rsid w:val="007E3F2D"/>
    <w:rsid w:val="007E44FE"/>
    <w:rsid w:val="007E71B8"/>
    <w:rsid w:val="00801125"/>
    <w:rsid w:val="00802813"/>
    <w:rsid w:val="0080749A"/>
    <w:rsid w:val="00807A4D"/>
    <w:rsid w:val="008127BD"/>
    <w:rsid w:val="00813759"/>
    <w:rsid w:val="00816232"/>
    <w:rsid w:val="008168DB"/>
    <w:rsid w:val="00817067"/>
    <w:rsid w:val="0082114C"/>
    <w:rsid w:val="00822D68"/>
    <w:rsid w:val="00824568"/>
    <w:rsid w:val="00826412"/>
    <w:rsid w:val="00827D91"/>
    <w:rsid w:val="00827E51"/>
    <w:rsid w:val="00831468"/>
    <w:rsid w:val="0083157E"/>
    <w:rsid w:val="0083159A"/>
    <w:rsid w:val="008320D0"/>
    <w:rsid w:val="00834CB0"/>
    <w:rsid w:val="00835118"/>
    <w:rsid w:val="00836BA9"/>
    <w:rsid w:val="00842863"/>
    <w:rsid w:val="00843C00"/>
    <w:rsid w:val="00845C24"/>
    <w:rsid w:val="0084634D"/>
    <w:rsid w:val="0084640F"/>
    <w:rsid w:val="0084727C"/>
    <w:rsid w:val="008473D7"/>
    <w:rsid w:val="008477AF"/>
    <w:rsid w:val="00850E48"/>
    <w:rsid w:val="00851DCC"/>
    <w:rsid w:val="00856151"/>
    <w:rsid w:val="00857982"/>
    <w:rsid w:val="00860AE5"/>
    <w:rsid w:val="00864E66"/>
    <w:rsid w:val="00865947"/>
    <w:rsid w:val="00867E26"/>
    <w:rsid w:val="008702CA"/>
    <w:rsid w:val="00870DA3"/>
    <w:rsid w:val="00870E7F"/>
    <w:rsid w:val="0087227E"/>
    <w:rsid w:val="008737EE"/>
    <w:rsid w:val="00874A76"/>
    <w:rsid w:val="00874EDA"/>
    <w:rsid w:val="00875A57"/>
    <w:rsid w:val="00875B9F"/>
    <w:rsid w:val="00880E6B"/>
    <w:rsid w:val="00882180"/>
    <w:rsid w:val="008851E7"/>
    <w:rsid w:val="008866DD"/>
    <w:rsid w:val="008926D0"/>
    <w:rsid w:val="008A0781"/>
    <w:rsid w:val="008A4BF0"/>
    <w:rsid w:val="008A4DD6"/>
    <w:rsid w:val="008A647C"/>
    <w:rsid w:val="008B1269"/>
    <w:rsid w:val="008B1453"/>
    <w:rsid w:val="008B2581"/>
    <w:rsid w:val="008B39C0"/>
    <w:rsid w:val="008B55D6"/>
    <w:rsid w:val="008B6B0E"/>
    <w:rsid w:val="008B6E9C"/>
    <w:rsid w:val="008C069E"/>
    <w:rsid w:val="008C3CBC"/>
    <w:rsid w:val="008C4F86"/>
    <w:rsid w:val="008C5F4F"/>
    <w:rsid w:val="008C6489"/>
    <w:rsid w:val="008C7B46"/>
    <w:rsid w:val="008D1339"/>
    <w:rsid w:val="008D203C"/>
    <w:rsid w:val="008D2D01"/>
    <w:rsid w:val="008D327A"/>
    <w:rsid w:val="008D4AB3"/>
    <w:rsid w:val="008D4C62"/>
    <w:rsid w:val="008D65AD"/>
    <w:rsid w:val="008D6E62"/>
    <w:rsid w:val="008E079C"/>
    <w:rsid w:val="008E0D12"/>
    <w:rsid w:val="008E5484"/>
    <w:rsid w:val="008E55CA"/>
    <w:rsid w:val="008E6F6E"/>
    <w:rsid w:val="008F09B0"/>
    <w:rsid w:val="008F0B2C"/>
    <w:rsid w:val="008F174C"/>
    <w:rsid w:val="008F2BAC"/>
    <w:rsid w:val="008F3BA3"/>
    <w:rsid w:val="008F501B"/>
    <w:rsid w:val="008F71C8"/>
    <w:rsid w:val="008F78EA"/>
    <w:rsid w:val="0090149C"/>
    <w:rsid w:val="009018A0"/>
    <w:rsid w:val="009019AA"/>
    <w:rsid w:val="00901CDE"/>
    <w:rsid w:val="0090508E"/>
    <w:rsid w:val="009054AE"/>
    <w:rsid w:val="00906A15"/>
    <w:rsid w:val="009123E6"/>
    <w:rsid w:val="00913306"/>
    <w:rsid w:val="00915E16"/>
    <w:rsid w:val="009168E8"/>
    <w:rsid w:val="009170B6"/>
    <w:rsid w:val="009218B8"/>
    <w:rsid w:val="009222FB"/>
    <w:rsid w:val="00922EB1"/>
    <w:rsid w:val="00931921"/>
    <w:rsid w:val="00932115"/>
    <w:rsid w:val="00935D9F"/>
    <w:rsid w:val="00936DFB"/>
    <w:rsid w:val="00940E6F"/>
    <w:rsid w:val="00942675"/>
    <w:rsid w:val="00943618"/>
    <w:rsid w:val="009436A6"/>
    <w:rsid w:val="00946151"/>
    <w:rsid w:val="00952677"/>
    <w:rsid w:val="00953BA9"/>
    <w:rsid w:val="009542DC"/>
    <w:rsid w:val="00956290"/>
    <w:rsid w:val="0096093D"/>
    <w:rsid w:val="00960C9D"/>
    <w:rsid w:val="00966AB0"/>
    <w:rsid w:val="0097086B"/>
    <w:rsid w:val="00974329"/>
    <w:rsid w:val="00974D57"/>
    <w:rsid w:val="00981C74"/>
    <w:rsid w:val="00984177"/>
    <w:rsid w:val="009841F3"/>
    <w:rsid w:val="0098549C"/>
    <w:rsid w:val="00987543"/>
    <w:rsid w:val="0099250D"/>
    <w:rsid w:val="009A0D72"/>
    <w:rsid w:val="009A53FB"/>
    <w:rsid w:val="009B3029"/>
    <w:rsid w:val="009B32D8"/>
    <w:rsid w:val="009B3463"/>
    <w:rsid w:val="009B7141"/>
    <w:rsid w:val="009C1695"/>
    <w:rsid w:val="009C3D37"/>
    <w:rsid w:val="009C46A6"/>
    <w:rsid w:val="009C50E0"/>
    <w:rsid w:val="009C6D56"/>
    <w:rsid w:val="009D2AE5"/>
    <w:rsid w:val="009D59BF"/>
    <w:rsid w:val="009D6457"/>
    <w:rsid w:val="009D6A01"/>
    <w:rsid w:val="009D6D7F"/>
    <w:rsid w:val="009D7226"/>
    <w:rsid w:val="009D7D79"/>
    <w:rsid w:val="009E0375"/>
    <w:rsid w:val="009E0BC8"/>
    <w:rsid w:val="009E2E94"/>
    <w:rsid w:val="009E3D43"/>
    <w:rsid w:val="009E4E72"/>
    <w:rsid w:val="009E52C2"/>
    <w:rsid w:val="009E5890"/>
    <w:rsid w:val="009E5C90"/>
    <w:rsid w:val="009F3AB1"/>
    <w:rsid w:val="009F3DAD"/>
    <w:rsid w:val="009F5B09"/>
    <w:rsid w:val="009F60C7"/>
    <w:rsid w:val="009F6969"/>
    <w:rsid w:val="009F789C"/>
    <w:rsid w:val="00A005B7"/>
    <w:rsid w:val="00A005C9"/>
    <w:rsid w:val="00A00635"/>
    <w:rsid w:val="00A0154D"/>
    <w:rsid w:val="00A033C9"/>
    <w:rsid w:val="00A03D32"/>
    <w:rsid w:val="00A04DE6"/>
    <w:rsid w:val="00A063C4"/>
    <w:rsid w:val="00A10806"/>
    <w:rsid w:val="00A12E77"/>
    <w:rsid w:val="00A13537"/>
    <w:rsid w:val="00A158FB"/>
    <w:rsid w:val="00A20674"/>
    <w:rsid w:val="00A21C22"/>
    <w:rsid w:val="00A21D0D"/>
    <w:rsid w:val="00A22667"/>
    <w:rsid w:val="00A2521E"/>
    <w:rsid w:val="00A27BA8"/>
    <w:rsid w:val="00A30131"/>
    <w:rsid w:val="00A3014E"/>
    <w:rsid w:val="00A326E5"/>
    <w:rsid w:val="00A3552D"/>
    <w:rsid w:val="00A37475"/>
    <w:rsid w:val="00A41F3C"/>
    <w:rsid w:val="00A462A6"/>
    <w:rsid w:val="00A47E4E"/>
    <w:rsid w:val="00A50A5E"/>
    <w:rsid w:val="00A51BF6"/>
    <w:rsid w:val="00A53560"/>
    <w:rsid w:val="00A54176"/>
    <w:rsid w:val="00A543C7"/>
    <w:rsid w:val="00A55FD7"/>
    <w:rsid w:val="00A56627"/>
    <w:rsid w:val="00A566D5"/>
    <w:rsid w:val="00A63084"/>
    <w:rsid w:val="00A64987"/>
    <w:rsid w:val="00A71866"/>
    <w:rsid w:val="00A72460"/>
    <w:rsid w:val="00A72E4E"/>
    <w:rsid w:val="00A7329D"/>
    <w:rsid w:val="00A77448"/>
    <w:rsid w:val="00A82B4C"/>
    <w:rsid w:val="00A840F7"/>
    <w:rsid w:val="00A863B0"/>
    <w:rsid w:val="00A9412E"/>
    <w:rsid w:val="00A94590"/>
    <w:rsid w:val="00A9477A"/>
    <w:rsid w:val="00A94913"/>
    <w:rsid w:val="00A956FA"/>
    <w:rsid w:val="00A95FB3"/>
    <w:rsid w:val="00A97239"/>
    <w:rsid w:val="00A976A6"/>
    <w:rsid w:val="00AA09FC"/>
    <w:rsid w:val="00AA256B"/>
    <w:rsid w:val="00AA5735"/>
    <w:rsid w:val="00AB0985"/>
    <w:rsid w:val="00AB1C3C"/>
    <w:rsid w:val="00AB1CF4"/>
    <w:rsid w:val="00AB297D"/>
    <w:rsid w:val="00AB57EB"/>
    <w:rsid w:val="00AB75BA"/>
    <w:rsid w:val="00AC3487"/>
    <w:rsid w:val="00AC7EB1"/>
    <w:rsid w:val="00AD0C3A"/>
    <w:rsid w:val="00AD13B3"/>
    <w:rsid w:val="00AD1BC6"/>
    <w:rsid w:val="00AD1CF9"/>
    <w:rsid w:val="00AD246E"/>
    <w:rsid w:val="00AD3F45"/>
    <w:rsid w:val="00AD6165"/>
    <w:rsid w:val="00AD79EC"/>
    <w:rsid w:val="00AE0243"/>
    <w:rsid w:val="00AE04B2"/>
    <w:rsid w:val="00AE1857"/>
    <w:rsid w:val="00AF1070"/>
    <w:rsid w:val="00AF2A98"/>
    <w:rsid w:val="00AF4DAA"/>
    <w:rsid w:val="00AF50E6"/>
    <w:rsid w:val="00AF5AC6"/>
    <w:rsid w:val="00AF656E"/>
    <w:rsid w:val="00B047F2"/>
    <w:rsid w:val="00B056B2"/>
    <w:rsid w:val="00B05BC3"/>
    <w:rsid w:val="00B06DAB"/>
    <w:rsid w:val="00B07720"/>
    <w:rsid w:val="00B07B73"/>
    <w:rsid w:val="00B12CC9"/>
    <w:rsid w:val="00B141DC"/>
    <w:rsid w:val="00B1455D"/>
    <w:rsid w:val="00B15A87"/>
    <w:rsid w:val="00B2093E"/>
    <w:rsid w:val="00B21489"/>
    <w:rsid w:val="00B217A6"/>
    <w:rsid w:val="00B221ED"/>
    <w:rsid w:val="00B250D1"/>
    <w:rsid w:val="00B263C2"/>
    <w:rsid w:val="00B307FA"/>
    <w:rsid w:val="00B30B2D"/>
    <w:rsid w:val="00B31B39"/>
    <w:rsid w:val="00B362CB"/>
    <w:rsid w:val="00B41A5B"/>
    <w:rsid w:val="00B42952"/>
    <w:rsid w:val="00B461C1"/>
    <w:rsid w:val="00B521B7"/>
    <w:rsid w:val="00B53A64"/>
    <w:rsid w:val="00B567A8"/>
    <w:rsid w:val="00B63B72"/>
    <w:rsid w:val="00B649F1"/>
    <w:rsid w:val="00B6534A"/>
    <w:rsid w:val="00B6596A"/>
    <w:rsid w:val="00B65B8F"/>
    <w:rsid w:val="00B72408"/>
    <w:rsid w:val="00B7288B"/>
    <w:rsid w:val="00B80FF5"/>
    <w:rsid w:val="00B82296"/>
    <w:rsid w:val="00B8247E"/>
    <w:rsid w:val="00B827CD"/>
    <w:rsid w:val="00B8309F"/>
    <w:rsid w:val="00B843CD"/>
    <w:rsid w:val="00B84775"/>
    <w:rsid w:val="00B85D0E"/>
    <w:rsid w:val="00B87E48"/>
    <w:rsid w:val="00B90F9D"/>
    <w:rsid w:val="00B911F6"/>
    <w:rsid w:val="00B91E08"/>
    <w:rsid w:val="00B92EBC"/>
    <w:rsid w:val="00B93C75"/>
    <w:rsid w:val="00B95689"/>
    <w:rsid w:val="00BA038B"/>
    <w:rsid w:val="00BA0D7F"/>
    <w:rsid w:val="00BA2C21"/>
    <w:rsid w:val="00BA3DB3"/>
    <w:rsid w:val="00BA4734"/>
    <w:rsid w:val="00BA5B26"/>
    <w:rsid w:val="00BB0293"/>
    <w:rsid w:val="00BB0639"/>
    <w:rsid w:val="00BB5B32"/>
    <w:rsid w:val="00BB773D"/>
    <w:rsid w:val="00BB797B"/>
    <w:rsid w:val="00BB7D90"/>
    <w:rsid w:val="00BC1834"/>
    <w:rsid w:val="00BC3126"/>
    <w:rsid w:val="00BC3DAE"/>
    <w:rsid w:val="00BD576F"/>
    <w:rsid w:val="00BE2215"/>
    <w:rsid w:val="00BE2D00"/>
    <w:rsid w:val="00BE3C0D"/>
    <w:rsid w:val="00BE5159"/>
    <w:rsid w:val="00BF0334"/>
    <w:rsid w:val="00BF16F2"/>
    <w:rsid w:val="00BF2076"/>
    <w:rsid w:val="00BF3233"/>
    <w:rsid w:val="00BF5504"/>
    <w:rsid w:val="00BF5567"/>
    <w:rsid w:val="00BF5E3C"/>
    <w:rsid w:val="00BF79C2"/>
    <w:rsid w:val="00C05800"/>
    <w:rsid w:val="00C15CBA"/>
    <w:rsid w:val="00C17081"/>
    <w:rsid w:val="00C20C86"/>
    <w:rsid w:val="00C20E31"/>
    <w:rsid w:val="00C24D68"/>
    <w:rsid w:val="00C26157"/>
    <w:rsid w:val="00C2653C"/>
    <w:rsid w:val="00C277BC"/>
    <w:rsid w:val="00C303AA"/>
    <w:rsid w:val="00C31A32"/>
    <w:rsid w:val="00C32A31"/>
    <w:rsid w:val="00C3333B"/>
    <w:rsid w:val="00C406A9"/>
    <w:rsid w:val="00C41D0A"/>
    <w:rsid w:val="00C44298"/>
    <w:rsid w:val="00C445D7"/>
    <w:rsid w:val="00C45225"/>
    <w:rsid w:val="00C45A9C"/>
    <w:rsid w:val="00C46B36"/>
    <w:rsid w:val="00C47515"/>
    <w:rsid w:val="00C476DD"/>
    <w:rsid w:val="00C508AC"/>
    <w:rsid w:val="00C5180A"/>
    <w:rsid w:val="00C51CD6"/>
    <w:rsid w:val="00C60882"/>
    <w:rsid w:val="00C6117A"/>
    <w:rsid w:val="00C621F0"/>
    <w:rsid w:val="00C6234D"/>
    <w:rsid w:val="00C628F5"/>
    <w:rsid w:val="00C6505A"/>
    <w:rsid w:val="00C65666"/>
    <w:rsid w:val="00C65B87"/>
    <w:rsid w:val="00C70611"/>
    <w:rsid w:val="00C739BF"/>
    <w:rsid w:val="00C75136"/>
    <w:rsid w:val="00C760FF"/>
    <w:rsid w:val="00C7693E"/>
    <w:rsid w:val="00C76D8A"/>
    <w:rsid w:val="00C773D3"/>
    <w:rsid w:val="00C775BB"/>
    <w:rsid w:val="00C8094A"/>
    <w:rsid w:val="00C819A7"/>
    <w:rsid w:val="00C81CCD"/>
    <w:rsid w:val="00C83142"/>
    <w:rsid w:val="00C83F31"/>
    <w:rsid w:val="00C84396"/>
    <w:rsid w:val="00C86CD1"/>
    <w:rsid w:val="00C90377"/>
    <w:rsid w:val="00C909D1"/>
    <w:rsid w:val="00C90B8F"/>
    <w:rsid w:val="00C91DE6"/>
    <w:rsid w:val="00C93BBF"/>
    <w:rsid w:val="00C96ACA"/>
    <w:rsid w:val="00CA07D2"/>
    <w:rsid w:val="00CA27A5"/>
    <w:rsid w:val="00CA2901"/>
    <w:rsid w:val="00CA2CCA"/>
    <w:rsid w:val="00CA51F0"/>
    <w:rsid w:val="00CB0A4B"/>
    <w:rsid w:val="00CB412D"/>
    <w:rsid w:val="00CB5044"/>
    <w:rsid w:val="00CB508A"/>
    <w:rsid w:val="00CB678B"/>
    <w:rsid w:val="00CB775E"/>
    <w:rsid w:val="00CB7CA7"/>
    <w:rsid w:val="00CC26C8"/>
    <w:rsid w:val="00CC31BC"/>
    <w:rsid w:val="00CC397C"/>
    <w:rsid w:val="00CC44EA"/>
    <w:rsid w:val="00CD05F7"/>
    <w:rsid w:val="00CD090D"/>
    <w:rsid w:val="00CD1445"/>
    <w:rsid w:val="00CD22CC"/>
    <w:rsid w:val="00CD3282"/>
    <w:rsid w:val="00CD56E2"/>
    <w:rsid w:val="00CD68F8"/>
    <w:rsid w:val="00CD7976"/>
    <w:rsid w:val="00CD7C0A"/>
    <w:rsid w:val="00CE06D9"/>
    <w:rsid w:val="00CE07E4"/>
    <w:rsid w:val="00CE0FE9"/>
    <w:rsid w:val="00CE48E1"/>
    <w:rsid w:val="00CE5A36"/>
    <w:rsid w:val="00CE672F"/>
    <w:rsid w:val="00CF12A7"/>
    <w:rsid w:val="00CF59A8"/>
    <w:rsid w:val="00CF6C95"/>
    <w:rsid w:val="00CF6FF9"/>
    <w:rsid w:val="00CF7D63"/>
    <w:rsid w:val="00D01956"/>
    <w:rsid w:val="00D059F2"/>
    <w:rsid w:val="00D12282"/>
    <w:rsid w:val="00D13AB5"/>
    <w:rsid w:val="00D13F43"/>
    <w:rsid w:val="00D14B8E"/>
    <w:rsid w:val="00D2042D"/>
    <w:rsid w:val="00D217A6"/>
    <w:rsid w:val="00D21BD7"/>
    <w:rsid w:val="00D23614"/>
    <w:rsid w:val="00D237FB"/>
    <w:rsid w:val="00D259A8"/>
    <w:rsid w:val="00D26A6E"/>
    <w:rsid w:val="00D33B74"/>
    <w:rsid w:val="00D33E5D"/>
    <w:rsid w:val="00D35116"/>
    <w:rsid w:val="00D4012C"/>
    <w:rsid w:val="00D4396F"/>
    <w:rsid w:val="00D4664C"/>
    <w:rsid w:val="00D47C4C"/>
    <w:rsid w:val="00D47EDD"/>
    <w:rsid w:val="00D504B3"/>
    <w:rsid w:val="00D50E84"/>
    <w:rsid w:val="00D5124F"/>
    <w:rsid w:val="00D54D3F"/>
    <w:rsid w:val="00D563F3"/>
    <w:rsid w:val="00D60A07"/>
    <w:rsid w:val="00D6171F"/>
    <w:rsid w:val="00D61BA5"/>
    <w:rsid w:val="00D62B7E"/>
    <w:rsid w:val="00D63721"/>
    <w:rsid w:val="00D66979"/>
    <w:rsid w:val="00D73B31"/>
    <w:rsid w:val="00D75BB6"/>
    <w:rsid w:val="00D75F8E"/>
    <w:rsid w:val="00D81DD3"/>
    <w:rsid w:val="00D85E36"/>
    <w:rsid w:val="00D916CD"/>
    <w:rsid w:val="00D92255"/>
    <w:rsid w:val="00D94636"/>
    <w:rsid w:val="00D948A2"/>
    <w:rsid w:val="00D9631A"/>
    <w:rsid w:val="00DA17C6"/>
    <w:rsid w:val="00DA1FFD"/>
    <w:rsid w:val="00DA56BE"/>
    <w:rsid w:val="00DA6C16"/>
    <w:rsid w:val="00DA6E49"/>
    <w:rsid w:val="00DB094A"/>
    <w:rsid w:val="00DB2306"/>
    <w:rsid w:val="00DB52B5"/>
    <w:rsid w:val="00DB60AB"/>
    <w:rsid w:val="00DB67A6"/>
    <w:rsid w:val="00DB74F0"/>
    <w:rsid w:val="00DC0DDD"/>
    <w:rsid w:val="00DC2E32"/>
    <w:rsid w:val="00DC76CD"/>
    <w:rsid w:val="00DD333C"/>
    <w:rsid w:val="00DD3684"/>
    <w:rsid w:val="00DD3CAF"/>
    <w:rsid w:val="00DD3E5A"/>
    <w:rsid w:val="00DD6885"/>
    <w:rsid w:val="00DE0ABC"/>
    <w:rsid w:val="00DE11D4"/>
    <w:rsid w:val="00DE3AC1"/>
    <w:rsid w:val="00DE45DF"/>
    <w:rsid w:val="00DE4B0A"/>
    <w:rsid w:val="00DE5C18"/>
    <w:rsid w:val="00DE64A7"/>
    <w:rsid w:val="00DE6AB9"/>
    <w:rsid w:val="00DF2C34"/>
    <w:rsid w:val="00DF2E9A"/>
    <w:rsid w:val="00DF5337"/>
    <w:rsid w:val="00DF5A69"/>
    <w:rsid w:val="00DF6732"/>
    <w:rsid w:val="00DF6C17"/>
    <w:rsid w:val="00DF7DF2"/>
    <w:rsid w:val="00E01608"/>
    <w:rsid w:val="00E01D53"/>
    <w:rsid w:val="00E0435E"/>
    <w:rsid w:val="00E045C1"/>
    <w:rsid w:val="00E067DF"/>
    <w:rsid w:val="00E1376F"/>
    <w:rsid w:val="00E15C7D"/>
    <w:rsid w:val="00E17BB3"/>
    <w:rsid w:val="00E17F90"/>
    <w:rsid w:val="00E20FBC"/>
    <w:rsid w:val="00E22FE5"/>
    <w:rsid w:val="00E24EA0"/>
    <w:rsid w:val="00E25404"/>
    <w:rsid w:val="00E33588"/>
    <w:rsid w:val="00E33E61"/>
    <w:rsid w:val="00E34044"/>
    <w:rsid w:val="00E34B30"/>
    <w:rsid w:val="00E352AB"/>
    <w:rsid w:val="00E4028B"/>
    <w:rsid w:val="00E40B01"/>
    <w:rsid w:val="00E41853"/>
    <w:rsid w:val="00E41B1D"/>
    <w:rsid w:val="00E428C8"/>
    <w:rsid w:val="00E43BA5"/>
    <w:rsid w:val="00E43F86"/>
    <w:rsid w:val="00E443F5"/>
    <w:rsid w:val="00E44C93"/>
    <w:rsid w:val="00E4508A"/>
    <w:rsid w:val="00E4661F"/>
    <w:rsid w:val="00E52010"/>
    <w:rsid w:val="00E523B8"/>
    <w:rsid w:val="00E53B8D"/>
    <w:rsid w:val="00E56D10"/>
    <w:rsid w:val="00E60869"/>
    <w:rsid w:val="00E60E81"/>
    <w:rsid w:val="00E615C8"/>
    <w:rsid w:val="00E6365E"/>
    <w:rsid w:val="00E64BDA"/>
    <w:rsid w:val="00E65DEF"/>
    <w:rsid w:val="00E6732E"/>
    <w:rsid w:val="00E711E5"/>
    <w:rsid w:val="00E81EF7"/>
    <w:rsid w:val="00E82370"/>
    <w:rsid w:val="00E82864"/>
    <w:rsid w:val="00E8290D"/>
    <w:rsid w:val="00E91FB8"/>
    <w:rsid w:val="00E92FA6"/>
    <w:rsid w:val="00E9306A"/>
    <w:rsid w:val="00E931FB"/>
    <w:rsid w:val="00E95BFE"/>
    <w:rsid w:val="00E97150"/>
    <w:rsid w:val="00EA0E37"/>
    <w:rsid w:val="00EA1088"/>
    <w:rsid w:val="00EA18DE"/>
    <w:rsid w:val="00EA2C3A"/>
    <w:rsid w:val="00EA2D2A"/>
    <w:rsid w:val="00EA2F88"/>
    <w:rsid w:val="00EA6546"/>
    <w:rsid w:val="00EA7CC1"/>
    <w:rsid w:val="00EB4554"/>
    <w:rsid w:val="00EB6D5B"/>
    <w:rsid w:val="00EC0818"/>
    <w:rsid w:val="00EC0857"/>
    <w:rsid w:val="00EC0FF3"/>
    <w:rsid w:val="00EC2786"/>
    <w:rsid w:val="00EC4DAD"/>
    <w:rsid w:val="00EC673E"/>
    <w:rsid w:val="00EC70BF"/>
    <w:rsid w:val="00EC7246"/>
    <w:rsid w:val="00EC7873"/>
    <w:rsid w:val="00ED0DF6"/>
    <w:rsid w:val="00EE1C9C"/>
    <w:rsid w:val="00EE2D42"/>
    <w:rsid w:val="00EE3C7A"/>
    <w:rsid w:val="00EE5239"/>
    <w:rsid w:val="00EE5A36"/>
    <w:rsid w:val="00EE5F07"/>
    <w:rsid w:val="00EE6053"/>
    <w:rsid w:val="00EE6CB5"/>
    <w:rsid w:val="00EF09D0"/>
    <w:rsid w:val="00EF1F58"/>
    <w:rsid w:val="00EF29D4"/>
    <w:rsid w:val="00EF4AA1"/>
    <w:rsid w:val="00EF7839"/>
    <w:rsid w:val="00F03A9D"/>
    <w:rsid w:val="00F05799"/>
    <w:rsid w:val="00F05FDA"/>
    <w:rsid w:val="00F075C4"/>
    <w:rsid w:val="00F14BF3"/>
    <w:rsid w:val="00F14E7C"/>
    <w:rsid w:val="00F150BD"/>
    <w:rsid w:val="00F16CA0"/>
    <w:rsid w:val="00F20A99"/>
    <w:rsid w:val="00F2127E"/>
    <w:rsid w:val="00F256FF"/>
    <w:rsid w:val="00F27C50"/>
    <w:rsid w:val="00F335C1"/>
    <w:rsid w:val="00F3438D"/>
    <w:rsid w:val="00F34900"/>
    <w:rsid w:val="00F35A67"/>
    <w:rsid w:val="00F36F89"/>
    <w:rsid w:val="00F410CE"/>
    <w:rsid w:val="00F4235C"/>
    <w:rsid w:val="00F42EE1"/>
    <w:rsid w:val="00F43587"/>
    <w:rsid w:val="00F44181"/>
    <w:rsid w:val="00F44CA4"/>
    <w:rsid w:val="00F452EA"/>
    <w:rsid w:val="00F454F4"/>
    <w:rsid w:val="00F474E0"/>
    <w:rsid w:val="00F476A2"/>
    <w:rsid w:val="00F50735"/>
    <w:rsid w:val="00F50BBD"/>
    <w:rsid w:val="00F51178"/>
    <w:rsid w:val="00F53F2B"/>
    <w:rsid w:val="00F54C6C"/>
    <w:rsid w:val="00F57ABC"/>
    <w:rsid w:val="00F57C6B"/>
    <w:rsid w:val="00F60EB5"/>
    <w:rsid w:val="00F61294"/>
    <w:rsid w:val="00F61BA0"/>
    <w:rsid w:val="00F61CE5"/>
    <w:rsid w:val="00F626C5"/>
    <w:rsid w:val="00F63E8D"/>
    <w:rsid w:val="00F661DA"/>
    <w:rsid w:val="00F673AA"/>
    <w:rsid w:val="00F72139"/>
    <w:rsid w:val="00F72685"/>
    <w:rsid w:val="00F73BC1"/>
    <w:rsid w:val="00F7453B"/>
    <w:rsid w:val="00F7515E"/>
    <w:rsid w:val="00F8068D"/>
    <w:rsid w:val="00F839B5"/>
    <w:rsid w:val="00F875FD"/>
    <w:rsid w:val="00F900EC"/>
    <w:rsid w:val="00F910FB"/>
    <w:rsid w:val="00F915F8"/>
    <w:rsid w:val="00F967F2"/>
    <w:rsid w:val="00F96E3A"/>
    <w:rsid w:val="00F9735E"/>
    <w:rsid w:val="00FA4509"/>
    <w:rsid w:val="00FA7834"/>
    <w:rsid w:val="00FA7EBB"/>
    <w:rsid w:val="00FB12F6"/>
    <w:rsid w:val="00FB19AE"/>
    <w:rsid w:val="00FB2D93"/>
    <w:rsid w:val="00FB43CE"/>
    <w:rsid w:val="00FB49BD"/>
    <w:rsid w:val="00FB7062"/>
    <w:rsid w:val="00FC52FE"/>
    <w:rsid w:val="00FC5BEF"/>
    <w:rsid w:val="00FD1074"/>
    <w:rsid w:val="00FD28C9"/>
    <w:rsid w:val="00FD55C0"/>
    <w:rsid w:val="00FD5C59"/>
    <w:rsid w:val="00FD7D49"/>
    <w:rsid w:val="00FE0CBB"/>
    <w:rsid w:val="00FE202C"/>
    <w:rsid w:val="00FE2F9C"/>
    <w:rsid w:val="00FE38C8"/>
    <w:rsid w:val="00FE77D3"/>
    <w:rsid w:val="00FE7992"/>
    <w:rsid w:val="00FF0E21"/>
    <w:rsid w:val="00FF60BF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264F8"/>
  <w15:chartTrackingRefBased/>
  <w15:docId w15:val="{0C645EEB-3F53-4EB7-9757-45972E27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4913"/>
    <w:pPr>
      <w:numPr>
        <w:numId w:val="1"/>
      </w:numPr>
      <w:spacing w:before="20" w:line="264" w:lineRule="auto"/>
      <w:ind w:left="357" w:hanging="357"/>
      <w:outlineLvl w:val="0"/>
    </w:pPr>
    <w:rPr>
      <w:rFonts w:ascii="Arial" w:hAnsi="Arial" w:cs="Arial"/>
      <w:b/>
      <w:bCs/>
      <w:color w:val="000000" w:themeColor="text1"/>
      <w:kern w:val="32"/>
      <w:sz w:val="22"/>
      <w:szCs w:val="22"/>
      <w:lang w:eastAsia="en-GB" w:bidi="en-GB"/>
    </w:rPr>
  </w:style>
  <w:style w:type="paragraph" w:styleId="Heading2">
    <w:name w:val="heading 2"/>
    <w:basedOn w:val="Normal"/>
    <w:next w:val="Normal"/>
    <w:qFormat/>
    <w:pPr>
      <w:keepNext/>
      <w:spacing w:after="40"/>
      <w:ind w:left="357"/>
      <w:jc w:val="center"/>
      <w:outlineLvl w:val="1"/>
    </w:pPr>
    <w:rPr>
      <w:rFonts w:ascii="Arial" w:hAnsi="Arial" w:cs="Arial"/>
      <w:b/>
      <w:bCs/>
      <w:iCs/>
      <w:color w:val="000080"/>
      <w:sz w:val="32"/>
      <w:szCs w:val="22"/>
      <w:lang w:eastAsia="en-GB" w:bidi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1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7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5BEF"/>
    <w:pPr>
      <w:spacing w:after="40"/>
      <w:ind w:left="357"/>
    </w:pPr>
    <w:rPr>
      <w:rFonts w:ascii="Arial" w:hAnsi="Arial" w:cs="Arial"/>
      <w:bCs/>
      <w:iCs/>
      <w:snapToGrid w:val="0"/>
      <w:sz w:val="22"/>
      <w:szCs w:val="22"/>
      <w:lang w:eastAsia="en-GB" w:bidi="en-GB"/>
    </w:rPr>
  </w:style>
  <w:style w:type="character" w:customStyle="1" w:styleId="BodyTextChar">
    <w:name w:val="Body Text Char"/>
    <w:link w:val="BodyText"/>
    <w:rsid w:val="00FC5BEF"/>
    <w:rPr>
      <w:sz w:val="24"/>
      <w:lang w:val="en-GB" w:eastAsia="en-GB" w:bidi="ar-SA"/>
    </w:rPr>
  </w:style>
  <w:style w:type="table" w:styleId="TableGrid">
    <w:name w:val="Table Grid"/>
    <w:basedOn w:val="TableNormal"/>
    <w:uiPriority w:val="39"/>
    <w:rsid w:val="003D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5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5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BBF"/>
    <w:pPr>
      <w:tabs>
        <w:tab w:val="center" w:pos="4513"/>
        <w:tab w:val="right" w:pos="9026"/>
      </w:tabs>
      <w:spacing w:after="40"/>
      <w:ind w:left="357"/>
    </w:pPr>
    <w:rPr>
      <w:rFonts w:ascii="Arial" w:hAnsi="Arial" w:cs="Arial"/>
      <w:bCs/>
      <w:iCs/>
      <w:snapToGrid w:val="0"/>
      <w:sz w:val="22"/>
      <w:szCs w:val="22"/>
      <w:lang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3BBF"/>
    <w:pPr>
      <w:tabs>
        <w:tab w:val="center" w:pos="4513"/>
        <w:tab w:val="right" w:pos="9026"/>
      </w:tabs>
      <w:spacing w:after="40"/>
      <w:ind w:left="357"/>
    </w:pPr>
    <w:rPr>
      <w:rFonts w:ascii="Arial" w:hAnsi="Arial" w:cs="Arial"/>
      <w:bCs/>
      <w:iCs/>
      <w:snapToGrid w:val="0"/>
      <w:sz w:val="22"/>
      <w:szCs w:val="22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455D"/>
    <w:pPr>
      <w:spacing w:after="40"/>
      <w:ind w:left="720"/>
      <w:contextualSpacing/>
    </w:pPr>
    <w:rPr>
      <w:rFonts w:ascii="Arial" w:hAnsi="Arial" w:cs="Arial"/>
      <w:bCs/>
      <w:iCs/>
      <w:snapToGrid w:val="0"/>
      <w:sz w:val="22"/>
      <w:szCs w:val="22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2B5465"/>
    <w:pPr>
      <w:spacing w:after="40"/>
      <w:ind w:left="357"/>
    </w:pPr>
    <w:rPr>
      <w:rFonts w:ascii="Arial" w:hAnsi="Arial" w:cs="Arial"/>
      <w:bCs/>
      <w:iCs/>
      <w:snapToGrid w:val="0"/>
      <w:sz w:val="20"/>
      <w:szCs w:val="20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5465"/>
    <w:rPr>
      <w:rFonts w:ascii="Century Gothic" w:hAnsi="Century Gothic" w:cs="Arial"/>
      <w:bCs/>
      <w:iCs/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5465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BC"/>
    <w:rPr>
      <w:rFonts w:asciiTheme="majorHAnsi" w:eastAsiaTheme="majorEastAsia" w:hAnsiTheme="majorHAnsi" w:cstheme="majorBidi"/>
      <w:bCs/>
      <w:iCs/>
      <w:snapToGrid w:val="0"/>
      <w:color w:val="272727" w:themeColor="text1" w:themeTint="D8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B92EBC"/>
    <w:pPr>
      <w:widowControl w:val="0"/>
      <w:autoSpaceDE w:val="0"/>
      <w:autoSpaceDN w:val="0"/>
      <w:spacing w:after="120"/>
      <w:ind w:left="283"/>
    </w:pPr>
    <w:rPr>
      <w:lang w:eastAsia="en-GB" w:bidi="en-GB"/>
    </w:rPr>
  </w:style>
  <w:style w:type="character" w:customStyle="1" w:styleId="BodyTextIndentChar">
    <w:name w:val="Body Text Indent Char"/>
    <w:basedOn w:val="DefaultParagraphFont"/>
    <w:link w:val="BodyTextIndent"/>
    <w:rsid w:val="00B92EBC"/>
    <w:rPr>
      <w:sz w:val="24"/>
      <w:szCs w:val="24"/>
      <w:lang w:eastAsia="en-US"/>
    </w:rPr>
  </w:style>
  <w:style w:type="character" w:customStyle="1" w:styleId="normaltextrun1">
    <w:name w:val="normaltextrun1"/>
    <w:basedOn w:val="DefaultParagraphFont"/>
    <w:rsid w:val="00B92EBC"/>
  </w:style>
  <w:style w:type="paragraph" w:customStyle="1" w:styleId="paragraph">
    <w:name w:val="paragraph"/>
    <w:basedOn w:val="Normal"/>
    <w:rsid w:val="00B92EBC"/>
    <w:pPr>
      <w:spacing w:after="40"/>
    </w:pPr>
    <w:rPr>
      <w:lang w:eastAsia="en-GB" w:bidi="en-GB"/>
    </w:rPr>
  </w:style>
  <w:style w:type="character" w:customStyle="1" w:styleId="eop">
    <w:name w:val="eop"/>
    <w:basedOn w:val="DefaultParagraphFont"/>
    <w:rsid w:val="00B92EBC"/>
  </w:style>
  <w:style w:type="character" w:styleId="CommentReference">
    <w:name w:val="annotation reference"/>
    <w:basedOn w:val="DefaultParagraphFont"/>
    <w:uiPriority w:val="99"/>
    <w:semiHidden/>
    <w:unhideWhenUsed/>
    <w:rsid w:val="00371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C52"/>
    <w:rPr>
      <w:rFonts w:ascii="Century Gothic" w:hAnsi="Century Gothic" w:cs="Arial"/>
      <w:bCs/>
      <w:iCs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5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C52"/>
    <w:rPr>
      <w:rFonts w:ascii="Century Gothic" w:hAnsi="Century Gothic" w:cs="Arial"/>
      <w:b/>
      <w:bCs/>
      <w:iCs/>
      <w:snapToGrid w:val="0"/>
      <w:lang w:eastAsia="en-US"/>
    </w:rPr>
  </w:style>
  <w:style w:type="character" w:customStyle="1" w:styleId="Heading1Char">
    <w:name w:val="Heading 1 Char"/>
    <w:basedOn w:val="DefaultParagraphFont"/>
    <w:link w:val="Heading1"/>
    <w:rsid w:val="00A94913"/>
    <w:rPr>
      <w:rFonts w:ascii="Arial" w:hAnsi="Arial" w:cs="Arial"/>
      <w:b/>
      <w:bCs/>
      <w:color w:val="000000" w:themeColor="text1"/>
      <w:kern w:val="32"/>
      <w:sz w:val="22"/>
      <w:szCs w:val="22"/>
      <w:lang w:bidi="en-GB"/>
    </w:rPr>
  </w:style>
  <w:style w:type="paragraph" w:customStyle="1" w:styleId="TitleBlock">
    <w:name w:val="Title Block"/>
    <w:basedOn w:val="Normal"/>
    <w:rsid w:val="008D203C"/>
    <w:pPr>
      <w:tabs>
        <w:tab w:val="left" w:pos="567"/>
      </w:tabs>
      <w:spacing w:after="40" w:line="264" w:lineRule="auto"/>
      <w:jc w:val="center"/>
    </w:pPr>
    <w:rPr>
      <w:rFonts w:ascii="Arial" w:hAnsi="Arial"/>
      <w:b/>
      <w:lang w:eastAsia="en-GB" w:bidi="en-GB"/>
    </w:rPr>
  </w:style>
  <w:style w:type="paragraph" w:customStyle="1" w:styleId="ItemRightJustified">
    <w:name w:val="Item (Right Justified)"/>
    <w:basedOn w:val="Normal"/>
    <w:rsid w:val="008D203C"/>
    <w:pPr>
      <w:tabs>
        <w:tab w:val="left" w:pos="567"/>
      </w:tabs>
      <w:spacing w:after="40" w:line="264" w:lineRule="auto"/>
      <w:jc w:val="right"/>
    </w:pPr>
    <w:rPr>
      <w:rFonts w:ascii="Arial" w:hAnsi="Arial"/>
      <w:b/>
      <w:sz w:val="22"/>
      <w:lang w:eastAsia="en-GB" w:bidi="en-GB"/>
    </w:rPr>
  </w:style>
  <w:style w:type="paragraph" w:customStyle="1" w:styleId="ReportHeading1">
    <w:name w:val="Report Heading 1"/>
    <w:qFormat/>
    <w:rsid w:val="005F3439"/>
    <w:pPr>
      <w:numPr>
        <w:numId w:val="2"/>
      </w:numPr>
      <w:ind w:left="567" w:hanging="567"/>
    </w:pPr>
    <w:rPr>
      <w:rFonts w:ascii="Century Gothic" w:eastAsiaTheme="minorHAnsi" w:hAnsi="Century Gothic" w:cs="Arial"/>
      <w:b/>
      <w:bCs/>
      <w:kern w:val="32"/>
      <w:sz w:val="22"/>
      <w:szCs w:val="22"/>
    </w:rPr>
  </w:style>
  <w:style w:type="paragraph" w:customStyle="1" w:styleId="ReportHeading2">
    <w:name w:val="Report Heading 2"/>
    <w:basedOn w:val="ReportHeading1"/>
    <w:qFormat/>
    <w:rsid w:val="00FE2F9C"/>
    <w:pPr>
      <w:numPr>
        <w:ilvl w:val="1"/>
      </w:numPr>
      <w:spacing w:after="200" w:line="264" w:lineRule="auto"/>
      <w:ind w:left="567" w:hanging="567"/>
    </w:pPr>
    <w:rPr>
      <w:b w:val="0"/>
      <w:bCs w:val="0"/>
    </w:rPr>
  </w:style>
  <w:style w:type="character" w:customStyle="1" w:styleId="normaltextrun">
    <w:name w:val="normaltextrun"/>
    <w:basedOn w:val="DefaultParagraphFont"/>
    <w:rsid w:val="000D021E"/>
  </w:style>
  <w:style w:type="character" w:customStyle="1" w:styleId="Heading3Char">
    <w:name w:val="Heading 3 Char"/>
    <w:basedOn w:val="DefaultParagraphFont"/>
    <w:link w:val="Heading3"/>
    <w:uiPriority w:val="9"/>
    <w:semiHidden/>
    <w:rsid w:val="00A9412E"/>
    <w:rPr>
      <w:rFonts w:asciiTheme="majorHAnsi" w:eastAsiaTheme="majorEastAsia" w:hAnsiTheme="majorHAnsi" w:cstheme="majorBidi"/>
      <w:bCs/>
      <w:iCs/>
      <w:snapToGrid w:val="0"/>
      <w:color w:val="1F3763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9412E"/>
    <w:pPr>
      <w:spacing w:after="40"/>
      <w:ind w:left="357"/>
      <w:contextualSpacing/>
    </w:pPr>
    <w:rPr>
      <w:rFonts w:asciiTheme="majorHAnsi" w:eastAsiaTheme="majorEastAsia" w:hAnsiTheme="majorHAnsi" w:cstheme="majorBidi"/>
      <w:bCs/>
      <w:iCs/>
      <w:snapToGrid w:val="0"/>
      <w:spacing w:val="-10"/>
      <w:kern w:val="28"/>
      <w:sz w:val="56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A9412E"/>
    <w:rPr>
      <w:rFonts w:asciiTheme="majorHAnsi" w:eastAsiaTheme="majorEastAsia" w:hAnsiTheme="majorHAnsi" w:cstheme="majorBidi"/>
      <w:bCs/>
      <w:iCs/>
      <w:snapToGrid w:val="0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qFormat/>
    <w:rsid w:val="00A9412E"/>
    <w:rPr>
      <w:b/>
      <w:bCs/>
    </w:rPr>
  </w:style>
  <w:style w:type="paragraph" w:styleId="ListBullet3">
    <w:name w:val="List Bullet 3"/>
    <w:basedOn w:val="Normal"/>
    <w:uiPriority w:val="99"/>
    <w:semiHidden/>
    <w:unhideWhenUsed/>
    <w:rsid w:val="0066479E"/>
    <w:pPr>
      <w:numPr>
        <w:numId w:val="3"/>
      </w:numPr>
      <w:spacing w:after="220" w:line="264" w:lineRule="auto"/>
      <w:contextualSpacing/>
    </w:pPr>
    <w:rPr>
      <w:rFonts w:asciiTheme="minorHAnsi" w:eastAsiaTheme="minorEastAsia" w:hAnsiTheme="minorHAnsi" w:cstheme="minorBidi"/>
      <w:color w:val="44546A" w:themeColor="text2"/>
      <w:sz w:val="22"/>
      <w:szCs w:val="22"/>
      <w:lang w:val="en-US" w:eastAsia="ja-JP" w:bidi="en-GB"/>
    </w:rPr>
  </w:style>
  <w:style w:type="paragraph" w:styleId="Subtitle">
    <w:name w:val="Subtitle"/>
    <w:aliases w:val="Subtitle-Agenda"/>
    <w:basedOn w:val="Normal"/>
    <w:next w:val="Normal"/>
    <w:link w:val="SubtitleChar"/>
    <w:uiPriority w:val="11"/>
    <w:qFormat/>
    <w:rsid w:val="00BB773D"/>
    <w:pPr>
      <w:numPr>
        <w:ilvl w:val="1"/>
      </w:numPr>
      <w:spacing w:after="40"/>
      <w:ind w:left="357"/>
    </w:pPr>
    <w:rPr>
      <w:rFonts w:ascii="Arial" w:eastAsiaTheme="minorEastAsia" w:hAnsi="Arial" w:cstheme="minorBidi"/>
      <w:bCs/>
      <w:iCs/>
      <w:snapToGrid w:val="0"/>
      <w:color w:val="000000" w:themeColor="text1"/>
      <w:spacing w:val="15"/>
      <w:sz w:val="22"/>
      <w:szCs w:val="22"/>
      <w:lang w:eastAsia="en-GB" w:bidi="en-GB"/>
    </w:rPr>
  </w:style>
  <w:style w:type="character" w:customStyle="1" w:styleId="SubtitleChar">
    <w:name w:val="Subtitle Char"/>
    <w:aliases w:val="Subtitle-Agenda Char"/>
    <w:basedOn w:val="DefaultParagraphFont"/>
    <w:link w:val="Subtitle"/>
    <w:uiPriority w:val="11"/>
    <w:rsid w:val="00BB773D"/>
    <w:rPr>
      <w:rFonts w:ascii="Arial" w:eastAsiaTheme="minorEastAsia" w:hAnsi="Arial" w:cstheme="minorBidi"/>
      <w:bCs/>
      <w:iCs/>
      <w:snapToGrid w:val="0"/>
      <w:color w:val="000000" w:themeColor="text1"/>
      <w:spacing w:val="15"/>
      <w:sz w:val="22"/>
      <w:szCs w:val="22"/>
      <w:lang w:eastAsia="en-US"/>
    </w:rPr>
  </w:style>
  <w:style w:type="paragraph" w:customStyle="1" w:styleId="Default">
    <w:name w:val="Default"/>
    <w:rsid w:val="0038731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F1F58"/>
  </w:style>
  <w:style w:type="character" w:styleId="FollowedHyperlink">
    <w:name w:val="FollowedHyperlink"/>
    <w:basedOn w:val="DefaultParagraphFont"/>
    <w:uiPriority w:val="99"/>
    <w:semiHidden/>
    <w:unhideWhenUsed/>
    <w:rsid w:val="0090508E"/>
    <w:rPr>
      <w:color w:val="954F72" w:themeColor="followedHyperlink"/>
      <w:u w:val="single"/>
    </w:rPr>
  </w:style>
  <w:style w:type="paragraph" w:customStyle="1" w:styleId="SubtleEmphasis1">
    <w:name w:val="Subtle Emphasis1"/>
    <w:basedOn w:val="Normal"/>
    <w:uiPriority w:val="34"/>
    <w:qFormat/>
    <w:rsid w:val="00842863"/>
    <w:pPr>
      <w:ind w:left="720"/>
      <w:contextualSpacing/>
    </w:pPr>
    <w:rPr>
      <w:lang w:eastAsia="en-GB"/>
    </w:rPr>
  </w:style>
  <w:style w:type="character" w:customStyle="1" w:styleId="hp">
    <w:name w:val="hp"/>
    <w:rsid w:val="00842863"/>
  </w:style>
  <w:style w:type="paragraph" w:styleId="Date">
    <w:name w:val="Date"/>
    <w:basedOn w:val="Normal"/>
    <w:next w:val="Normal"/>
    <w:link w:val="DateChar"/>
    <w:rsid w:val="00680C3A"/>
  </w:style>
  <w:style w:type="character" w:customStyle="1" w:styleId="DateChar">
    <w:name w:val="Date Char"/>
    <w:basedOn w:val="DefaultParagraphFont"/>
    <w:link w:val="Date"/>
    <w:rsid w:val="00680C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1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067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666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207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48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5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9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34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8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0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msleytowncouncil.co.uk/recreation-charity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lmsleytowncouncil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msleytc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8C015C8983C4CA35D9204E12EE82B" ma:contentTypeVersion="13" ma:contentTypeDescription="Create a new document." ma:contentTypeScope="" ma:versionID="48ce29306c58c73616e97dc91d3d2655">
  <xsd:schema xmlns:xsd="http://www.w3.org/2001/XMLSchema" xmlns:xs="http://www.w3.org/2001/XMLSchema" xmlns:p="http://schemas.microsoft.com/office/2006/metadata/properties" xmlns:ns3="d96a157e-c7cc-4e20-bbbe-cb35c0faa731" xmlns:ns4="a6df8914-214e-44ba-af7a-d52946056ec2" targetNamespace="http://schemas.microsoft.com/office/2006/metadata/properties" ma:root="true" ma:fieldsID="f6885e0925169048081953ff4b2f17ee" ns3:_="" ns4:_="">
    <xsd:import namespace="d96a157e-c7cc-4e20-bbbe-cb35c0faa731"/>
    <xsd:import namespace="a6df8914-214e-44ba-af7a-d52946056e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157e-c7cc-4e20-bbbe-cb35c0faa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8914-214e-44ba-af7a-d52946056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5133-BA50-481D-A2B2-1B2DE4640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BBD30-A23C-40A2-BFBE-045F7AD9C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34E4D-5D82-42E5-9202-D386D0A3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157e-c7cc-4e20-bbbe-cb35c0faa731"/>
    <ds:schemaRef ds:uri="a6df8914-214e-44ba-af7a-d52946056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B5B05-B6CE-FA43-841C-183E9BBD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Helmsley Town Council</Company>
  <LinksUpToDate>false</LinksUpToDate>
  <CharactersWithSpaces>3237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Town Clerk</dc:creator>
  <cp:keywords/>
  <dc:description/>
  <cp:lastModifiedBy>Victoria Ellis</cp:lastModifiedBy>
  <cp:revision>123</cp:revision>
  <cp:lastPrinted>2021-10-12T09:33:00Z</cp:lastPrinted>
  <dcterms:created xsi:type="dcterms:W3CDTF">2024-10-28T14:46:00Z</dcterms:created>
  <dcterms:modified xsi:type="dcterms:W3CDTF">2024-11-04T12:11:00Z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0x010100C538C015C8983C4CA35D9204E12EE82B</vt:lpwstr>
  </property>
</Properties>
</file>